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78" w:rsidRPr="00CF0FF4" w:rsidRDefault="00435878" w:rsidP="00A3671E">
      <w:pPr>
        <w:pStyle w:val="NormalWeb"/>
        <w:jc w:val="both"/>
        <w:rPr>
          <w:sz w:val="28"/>
          <w:szCs w:val="28"/>
        </w:rPr>
      </w:pPr>
      <w:r w:rsidRPr="00CF0FF4">
        <w:rPr>
          <w:rStyle w:val="Strong"/>
          <w:sz w:val="28"/>
          <w:szCs w:val="28"/>
        </w:rPr>
        <w:t xml:space="preserve">Uchwała nr </w:t>
      </w:r>
      <w:r>
        <w:rPr>
          <w:rStyle w:val="Strong"/>
          <w:sz w:val="28"/>
          <w:szCs w:val="28"/>
        </w:rPr>
        <w:t>11</w:t>
      </w:r>
      <w:r w:rsidRPr="00CF0FF4">
        <w:rPr>
          <w:rStyle w:val="Strong"/>
          <w:sz w:val="28"/>
          <w:szCs w:val="28"/>
        </w:rPr>
        <w:t>/ 201</w:t>
      </w:r>
      <w:r>
        <w:rPr>
          <w:rStyle w:val="Strong"/>
          <w:sz w:val="28"/>
          <w:szCs w:val="28"/>
        </w:rPr>
        <w:t>6</w:t>
      </w:r>
    </w:p>
    <w:p w:rsidR="00435878" w:rsidRPr="00FC734E" w:rsidRDefault="00435878" w:rsidP="00A3671E">
      <w:pPr>
        <w:pStyle w:val="NormalWeb"/>
        <w:jc w:val="both"/>
        <w:rPr>
          <w:b/>
          <w:bCs/>
        </w:rPr>
      </w:pPr>
      <w:r>
        <w:rPr>
          <w:rStyle w:val="Strong"/>
        </w:rPr>
        <w:t>Zebrania Osiedlowego Mieszkańców Osiedla Grzybowego</w:t>
      </w:r>
      <w:r>
        <w:rPr>
          <w:b/>
          <w:bCs/>
        </w:rPr>
        <w:t xml:space="preserve"> </w:t>
      </w:r>
      <w:r>
        <w:rPr>
          <w:rStyle w:val="Strong"/>
        </w:rPr>
        <w:t>z dnia 12 września 2016 r.</w:t>
      </w:r>
    </w:p>
    <w:p w:rsidR="00435878" w:rsidRDefault="00435878" w:rsidP="0006215A">
      <w:pPr>
        <w:pStyle w:val="NormalWeb"/>
        <w:jc w:val="both"/>
        <w:rPr>
          <w:color w:val="000000"/>
        </w:rPr>
      </w:pPr>
      <w:r>
        <w:t>Na podstawie § 5 pkt. 3 Uchwały nr XXXV/340/13 Rady Gminy Suchy Las z dnia</w:t>
      </w:r>
      <w:r>
        <w:br/>
        <w:t>23 maja 2013 r.  w sprawie Programu pobudzania aktywności obywatelskiej, Zebranie Osiedlowe Mieszkańców przyjmuje na 2016 r. następujące zadania lokalne:</w:t>
      </w:r>
      <w:r w:rsidRPr="0006215A">
        <w:rPr>
          <w:color w:val="000000"/>
        </w:rPr>
        <w:t> </w:t>
      </w:r>
    </w:p>
    <w:p w:rsidR="00435878" w:rsidRPr="0006215A" w:rsidRDefault="00435878" w:rsidP="0006215A">
      <w:pPr>
        <w:pStyle w:val="NormalWeb"/>
        <w:jc w:val="both"/>
      </w:pPr>
      <w:r w:rsidRPr="0006215A">
        <w:rPr>
          <w:color w:val="000000"/>
        </w:rPr>
        <w:t>1. Rozbudowa osiedlowego monitoringu- zainstalowanie kamer na Placu zabaw i boisku sportowym oraz na ul. Nektarowej (5 kamer z montażem)- 30 000.zł</w:t>
      </w:r>
    </w:p>
    <w:p w:rsidR="00435878" w:rsidRPr="0006215A" w:rsidRDefault="00435878" w:rsidP="0006215A">
      <w:pPr>
        <w:jc w:val="both"/>
        <w:rPr>
          <w:color w:val="000000"/>
        </w:rPr>
      </w:pPr>
      <w:r w:rsidRPr="0006215A">
        <w:rPr>
          <w:color w:val="000000"/>
        </w:rPr>
        <w:t>2. Działalność społeczna integrująca mieszkańców ( Boże Narodzenie, Sprzątanie osiedla, Festyn rodzinny, Turniej piłkarski, dofinansowanie kółek zainteresowań i inne oraz zakup wyposażenia do świetlicy- 15 632 zł</w:t>
      </w:r>
    </w:p>
    <w:p w:rsidR="00435878" w:rsidRPr="0006215A" w:rsidRDefault="00435878" w:rsidP="0006215A">
      <w:pPr>
        <w:jc w:val="both"/>
        <w:rPr>
          <w:color w:val="000000"/>
        </w:rPr>
      </w:pPr>
      <w:r w:rsidRPr="0006215A">
        <w:rPr>
          <w:color w:val="000000"/>
        </w:rPr>
        <w:t>3. "Zdrój wodny" przy Placu zabaw i boisku sportowym- 8 000 zł</w:t>
      </w:r>
    </w:p>
    <w:p w:rsidR="00435878" w:rsidRPr="0006215A" w:rsidRDefault="00435878" w:rsidP="0006215A">
      <w:pPr>
        <w:jc w:val="both"/>
        <w:rPr>
          <w:color w:val="000000"/>
        </w:rPr>
      </w:pPr>
      <w:r w:rsidRPr="0006215A">
        <w:rPr>
          <w:color w:val="000000"/>
        </w:rPr>
        <w:t>4. Uporządkownie Placu zabaw: likwidacja trawy i chwastów pod roślinami, wyłożenie agrowłókniną, wysypanie żwirkiem, dod. nasadzenia - 5 000 zł</w:t>
      </w:r>
    </w:p>
    <w:p w:rsidR="00435878" w:rsidRDefault="00435878" w:rsidP="0006215A">
      <w:pPr>
        <w:jc w:val="both"/>
        <w:rPr>
          <w:color w:val="000000"/>
          <w:sz w:val="22"/>
          <w:szCs w:val="22"/>
        </w:rPr>
      </w:pPr>
      <w:r w:rsidRPr="00D73007">
        <w:rPr>
          <w:color w:val="000000"/>
          <w:sz w:val="22"/>
          <w:szCs w:val="22"/>
        </w:rPr>
        <w:t> </w:t>
      </w:r>
    </w:p>
    <w:p w:rsidR="00435878" w:rsidRPr="0006215A" w:rsidRDefault="00435878" w:rsidP="0006215A">
      <w:pPr>
        <w:jc w:val="both"/>
        <w:rPr>
          <w:color w:val="000000"/>
          <w:sz w:val="22"/>
          <w:szCs w:val="22"/>
        </w:rPr>
      </w:pPr>
      <w:r>
        <w:t>Uchwała podjęta jednogłośnie- 36 głosów za</w:t>
      </w:r>
    </w:p>
    <w:p w:rsidR="00435878" w:rsidRDefault="00435878" w:rsidP="00A3671E">
      <w:pPr>
        <w:pStyle w:val="NormalWeb"/>
        <w:jc w:val="both"/>
      </w:pPr>
    </w:p>
    <w:p w:rsidR="00435878" w:rsidRDefault="00435878" w:rsidP="00A3671E">
      <w:pPr>
        <w:pStyle w:val="Normal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 Zebrania Osiedlowego</w:t>
      </w:r>
    </w:p>
    <w:p w:rsidR="00435878" w:rsidRDefault="00435878" w:rsidP="00A3671E">
      <w:pPr>
        <w:pStyle w:val="Normal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Małgorzata Salwa-Haibach</w:t>
      </w:r>
    </w:p>
    <w:p w:rsidR="00435878" w:rsidRDefault="00435878" w:rsidP="00A3671E">
      <w:pPr>
        <w:jc w:val="both"/>
      </w:pPr>
    </w:p>
    <w:sectPr w:rsidR="00435878" w:rsidSect="00D00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A4CC7"/>
    <w:multiLevelType w:val="hybridMultilevel"/>
    <w:tmpl w:val="C6CE4E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D175B41"/>
    <w:multiLevelType w:val="hybridMultilevel"/>
    <w:tmpl w:val="5AC217B4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345D1A"/>
    <w:multiLevelType w:val="hybridMultilevel"/>
    <w:tmpl w:val="F0384C4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2AF"/>
    <w:rsid w:val="00024645"/>
    <w:rsid w:val="00045ED1"/>
    <w:rsid w:val="00052F76"/>
    <w:rsid w:val="0006215A"/>
    <w:rsid w:val="00194FD9"/>
    <w:rsid w:val="001C0E75"/>
    <w:rsid w:val="001F0735"/>
    <w:rsid w:val="001F25C5"/>
    <w:rsid w:val="001F3D0D"/>
    <w:rsid w:val="002815E4"/>
    <w:rsid w:val="00297986"/>
    <w:rsid w:val="00431A44"/>
    <w:rsid w:val="00435878"/>
    <w:rsid w:val="00581203"/>
    <w:rsid w:val="0058692B"/>
    <w:rsid w:val="00666EAB"/>
    <w:rsid w:val="00693DF9"/>
    <w:rsid w:val="007014BB"/>
    <w:rsid w:val="007146F5"/>
    <w:rsid w:val="00722DB4"/>
    <w:rsid w:val="00817CC4"/>
    <w:rsid w:val="00931F50"/>
    <w:rsid w:val="0094132E"/>
    <w:rsid w:val="00976EBE"/>
    <w:rsid w:val="00994D05"/>
    <w:rsid w:val="009A1990"/>
    <w:rsid w:val="009E575A"/>
    <w:rsid w:val="00A05159"/>
    <w:rsid w:val="00A3671E"/>
    <w:rsid w:val="00AB426D"/>
    <w:rsid w:val="00B27A2C"/>
    <w:rsid w:val="00B562AF"/>
    <w:rsid w:val="00C07AA4"/>
    <w:rsid w:val="00C32403"/>
    <w:rsid w:val="00CE21BE"/>
    <w:rsid w:val="00CF0FF4"/>
    <w:rsid w:val="00CF4887"/>
    <w:rsid w:val="00D00533"/>
    <w:rsid w:val="00D40402"/>
    <w:rsid w:val="00D56A79"/>
    <w:rsid w:val="00D67E96"/>
    <w:rsid w:val="00D73007"/>
    <w:rsid w:val="00D83940"/>
    <w:rsid w:val="00E673FD"/>
    <w:rsid w:val="00ED3142"/>
    <w:rsid w:val="00F866BC"/>
    <w:rsid w:val="00FC14D4"/>
    <w:rsid w:val="00FC734E"/>
    <w:rsid w:val="00FD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D0D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562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62AF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Web">
    <w:name w:val="Normal (Web)"/>
    <w:basedOn w:val="Normal"/>
    <w:uiPriority w:val="99"/>
    <w:semiHidden/>
    <w:rsid w:val="00B562AF"/>
    <w:pPr>
      <w:spacing w:before="100" w:beforeAutospacing="1" w:after="100" w:afterAutospacing="1"/>
    </w:pPr>
    <w:rPr>
      <w:lang w:eastAsia="pl-PL"/>
    </w:rPr>
  </w:style>
  <w:style w:type="character" w:styleId="Strong">
    <w:name w:val="Strong"/>
    <w:basedOn w:val="DefaultParagraphFont"/>
    <w:uiPriority w:val="99"/>
    <w:qFormat/>
    <w:rsid w:val="00B562A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9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09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145</Words>
  <Characters>875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2/2011</dc:title>
  <dc:subject/>
  <dc:creator>Bożena</dc:creator>
  <cp:keywords/>
  <dc:description/>
  <cp:lastModifiedBy>Chefin</cp:lastModifiedBy>
  <cp:revision>2</cp:revision>
  <cp:lastPrinted>2014-09-30T11:48:00Z</cp:lastPrinted>
  <dcterms:created xsi:type="dcterms:W3CDTF">2016-10-18T17:49:00Z</dcterms:created>
  <dcterms:modified xsi:type="dcterms:W3CDTF">2016-10-18T17:49:00Z</dcterms:modified>
</cp:coreProperties>
</file>