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64" w:rsidRDefault="004F5364" w:rsidP="00F24122">
      <w:pPr>
        <w:jc w:val="right"/>
      </w:pPr>
      <w:r>
        <w:t>Złotniki, 19 września 2012 roku</w:t>
      </w:r>
    </w:p>
    <w:p w:rsidR="004F5364" w:rsidRPr="00250265" w:rsidRDefault="004F5364" w:rsidP="00F24122">
      <w:pPr>
        <w:jc w:val="right"/>
        <w:rPr>
          <w:sz w:val="24"/>
          <w:szCs w:val="24"/>
        </w:rPr>
      </w:pPr>
    </w:p>
    <w:p w:rsidR="004F5364" w:rsidRPr="00250265" w:rsidRDefault="004F5364" w:rsidP="00250265">
      <w:pPr>
        <w:rPr>
          <w:sz w:val="24"/>
          <w:szCs w:val="24"/>
        </w:rPr>
      </w:pPr>
      <w:r w:rsidRPr="00250265">
        <w:rPr>
          <w:sz w:val="24"/>
          <w:szCs w:val="24"/>
        </w:rPr>
        <w:t>Zarząd Osiedla Grzybowego w Złotnikach</w:t>
      </w:r>
    </w:p>
    <w:p w:rsidR="004F5364" w:rsidRDefault="004F5364" w:rsidP="00F24122">
      <w:pPr>
        <w:jc w:val="right"/>
      </w:pPr>
    </w:p>
    <w:p w:rsidR="004F5364" w:rsidRDefault="004F5364" w:rsidP="00F24122">
      <w:pPr>
        <w:jc w:val="right"/>
      </w:pPr>
    </w:p>
    <w:p w:rsidR="004F5364" w:rsidRPr="00F24122" w:rsidRDefault="004F5364" w:rsidP="00F24122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Do  Wójta Gminy S</w:t>
      </w:r>
      <w:r w:rsidRPr="00F24122">
        <w:rPr>
          <w:b/>
          <w:sz w:val="24"/>
          <w:szCs w:val="24"/>
        </w:rPr>
        <w:t>uchy Las</w:t>
      </w:r>
    </w:p>
    <w:p w:rsidR="004F5364" w:rsidRPr="00F24122" w:rsidRDefault="004F5364" w:rsidP="00F24122">
      <w:pPr>
        <w:ind w:firstLine="708"/>
        <w:jc w:val="center"/>
        <w:rPr>
          <w:b/>
          <w:sz w:val="24"/>
          <w:szCs w:val="24"/>
        </w:rPr>
      </w:pPr>
      <w:r w:rsidRPr="00F24122">
        <w:rPr>
          <w:b/>
          <w:sz w:val="24"/>
          <w:szCs w:val="24"/>
        </w:rPr>
        <w:t>Pana Grzegorza Wojtery</w:t>
      </w:r>
    </w:p>
    <w:p w:rsidR="004F5364" w:rsidRPr="00F24122" w:rsidRDefault="004F5364">
      <w:pPr>
        <w:rPr>
          <w:b/>
          <w:sz w:val="24"/>
          <w:szCs w:val="24"/>
        </w:rPr>
      </w:pPr>
    </w:p>
    <w:p w:rsidR="004F5364" w:rsidRPr="00F24122" w:rsidRDefault="004F5364" w:rsidP="00BC53E1">
      <w:pPr>
        <w:jc w:val="center"/>
        <w:rPr>
          <w:b/>
          <w:sz w:val="24"/>
          <w:szCs w:val="24"/>
        </w:rPr>
      </w:pPr>
      <w:r w:rsidRPr="00F24122">
        <w:rPr>
          <w:b/>
          <w:sz w:val="24"/>
          <w:szCs w:val="24"/>
        </w:rPr>
        <w:t xml:space="preserve">Wnioski Zarządu Osiedla </w:t>
      </w:r>
      <w:r>
        <w:rPr>
          <w:b/>
          <w:sz w:val="24"/>
          <w:szCs w:val="24"/>
        </w:rPr>
        <w:t xml:space="preserve">Grzybowego </w:t>
      </w:r>
      <w:r w:rsidRPr="00F24122">
        <w:rPr>
          <w:b/>
          <w:sz w:val="24"/>
          <w:szCs w:val="24"/>
        </w:rPr>
        <w:t>do budżetu Gminy Suchy Las na rok 2013.</w:t>
      </w:r>
    </w:p>
    <w:p w:rsidR="004F5364" w:rsidRDefault="004F5364" w:rsidP="003328B6">
      <w:pPr>
        <w:jc w:val="both"/>
      </w:pPr>
    </w:p>
    <w:p w:rsidR="004F5364" w:rsidRDefault="004F5364" w:rsidP="003328B6">
      <w:pPr>
        <w:pStyle w:val="ListParagraph"/>
        <w:numPr>
          <w:ilvl w:val="0"/>
          <w:numId w:val="1"/>
        </w:numPr>
        <w:jc w:val="both"/>
      </w:pPr>
      <w:r>
        <w:t>Dokończenie prac drogowych na ul. Kukułczej- odcinek między Żurawią a Muchomorową oraz na ul. Kruczej- Zarząd Osiedla już po raz trzeci składa wniosek w tej sprawie.</w:t>
      </w:r>
    </w:p>
    <w:p w:rsidR="004F5364" w:rsidRDefault="004F5364" w:rsidP="003328B6">
      <w:pPr>
        <w:pStyle w:val="ListParagraph"/>
        <w:numPr>
          <w:ilvl w:val="0"/>
          <w:numId w:val="1"/>
        </w:numPr>
        <w:jc w:val="both"/>
      </w:pPr>
      <w:r>
        <w:t>Objęcie regularną, całoroczna opieką zieleni na Placu Grzybowym oraz innych terenach zielonych pozostających w gestii Gminy- również ten wniosek Zarząd Osiedla składa kolejny raz, jakość wykonywanych prac oraz cykliczność jest wysoce niezadawalająca..</w:t>
      </w:r>
    </w:p>
    <w:p w:rsidR="004F5364" w:rsidRDefault="004F5364" w:rsidP="003328B6">
      <w:pPr>
        <w:pStyle w:val="ListParagraph"/>
        <w:numPr>
          <w:ilvl w:val="0"/>
          <w:numId w:val="1"/>
        </w:numPr>
        <w:jc w:val="both"/>
      </w:pPr>
      <w:r>
        <w:t xml:space="preserve">Budowa wiaty, altanki na Placu Zabaw na Os. Grzybowym przy ul. Sosnowej, również ponowny wniosek,  brak na Placu zabaw jakiejkolwiek ochrony przed słońcem i deszczem, wykonane nasadzenia nawet za wiele lat nie będą spełniały funkcji ochronnej. </w:t>
      </w:r>
    </w:p>
    <w:p w:rsidR="004F5364" w:rsidRDefault="004F5364" w:rsidP="003328B6">
      <w:pPr>
        <w:pStyle w:val="ListParagraph"/>
        <w:numPr>
          <w:ilvl w:val="0"/>
          <w:numId w:val="1"/>
        </w:numPr>
        <w:jc w:val="both"/>
      </w:pPr>
      <w:r>
        <w:t>Uwzględnienie w budżecie na 2013 rok, kwoty szacunkowej na realizację Projektu uspokojenia ruchu na os. Grzybowym, który będzie wykonany do  końca 2012 r. w ramach wspólnie z Panem Wójtem uzgodnionego „ Priorytetu lokalnego na 2013 r.”</w:t>
      </w:r>
    </w:p>
    <w:p w:rsidR="004F5364" w:rsidRDefault="004F5364" w:rsidP="003328B6">
      <w:pPr>
        <w:pStyle w:val="ListParagraph"/>
        <w:numPr>
          <w:ilvl w:val="0"/>
          <w:numId w:val="1"/>
        </w:numPr>
        <w:jc w:val="both"/>
      </w:pPr>
      <w:r>
        <w:t>Wymiana na boisku sportowym przy ul. Sosnowej koszy na większe, obecnie zainstalowane są zdecydowania za małe, w stosunkiu do liczby osób korzystających z boiska, co szczególnie widoczne jest po weekendzie. Sprawa jest pilna, ponieważ papiery i butelki zaśmiecają otoczenie.</w:t>
      </w:r>
    </w:p>
    <w:p w:rsidR="004F5364" w:rsidRDefault="004F5364" w:rsidP="003328B6">
      <w:pPr>
        <w:pStyle w:val="ListParagraph"/>
        <w:numPr>
          <w:ilvl w:val="0"/>
          <w:numId w:val="1"/>
        </w:numPr>
        <w:jc w:val="both"/>
      </w:pPr>
      <w:r>
        <w:t xml:space="preserve">Zmykanie po godz. 22.00 Placu zabaw i boiska sportowego. W przypadku porozumienia z p. Kmieciak odnośnie dzierżawy pomieszczeń, p. Kmieciak deklarowali, że jeżeli otrzymają takie zlecenie, będą zamykać boisko i Plac zabaw. No boisku i Placu zabaw nocną porą zbiera się młodzież i nocują bezdomni. </w:t>
      </w:r>
    </w:p>
    <w:p w:rsidR="004F5364" w:rsidRDefault="004F5364" w:rsidP="003328B6">
      <w:pPr>
        <w:pStyle w:val="ListParagraph"/>
        <w:numPr>
          <w:ilvl w:val="0"/>
          <w:numId w:val="1"/>
        </w:numPr>
        <w:jc w:val="both"/>
      </w:pPr>
      <w:r>
        <w:t>Budowa przy boisku sportowym małego budynku socjalnego z szatnią i z toaletą przy boisku sportowym. Jest to ogromny problem i uciążliwość dla właścicieli pobliskich nieruchomości, których płoty i tereny zielone przed domami pełnią funkcję toalety publicznej.</w:t>
      </w:r>
    </w:p>
    <w:p w:rsidR="004F5364" w:rsidRDefault="004F5364" w:rsidP="003328B6">
      <w:pPr>
        <w:pStyle w:val="ListParagraph"/>
        <w:numPr>
          <w:ilvl w:val="0"/>
          <w:numId w:val="1"/>
        </w:numPr>
        <w:jc w:val="both"/>
      </w:pPr>
      <w:r>
        <w:t>Wykonanie brakującego odcinka chodnika od ul. Sosnowej 105 do ul. Pawiej- wniosek również przedkładany po raz kolejny, na Zebraniu Osiedlowym Mieszkańców 25 czerwca  2012 r. Pan Wójt złożył zapewnieni, że te prace zostaną zrealizowane w 2013 r.</w:t>
      </w:r>
    </w:p>
    <w:p w:rsidR="004F5364" w:rsidRDefault="004F5364" w:rsidP="003328B6">
      <w:pPr>
        <w:pStyle w:val="ListParagraph"/>
        <w:numPr>
          <w:ilvl w:val="0"/>
          <w:numId w:val="1"/>
        </w:numPr>
        <w:jc w:val="both"/>
      </w:pPr>
      <w:r>
        <w:t>Zlecenie ZGK przeglądu zbyt wybujałej zieleni na skrzyżowaniach ulic osiedlowych , która zasłania widoczność:</w:t>
      </w:r>
    </w:p>
    <w:p w:rsidR="004F5364" w:rsidRDefault="004F5364" w:rsidP="003328B6">
      <w:pPr>
        <w:pStyle w:val="ListParagraph"/>
        <w:ind w:left="360"/>
        <w:jc w:val="both"/>
      </w:pPr>
      <w:r>
        <w:t>- Pawia/ Sosnowa</w:t>
      </w:r>
    </w:p>
    <w:p w:rsidR="004F5364" w:rsidRPr="0056151A" w:rsidRDefault="004F5364" w:rsidP="003328B6">
      <w:pPr>
        <w:pStyle w:val="ListParagraph"/>
        <w:ind w:left="360"/>
        <w:jc w:val="both"/>
      </w:pPr>
      <w:r w:rsidRPr="0056151A">
        <w:t>- Muchomorowa / Nektarowa</w:t>
      </w:r>
    </w:p>
    <w:p w:rsidR="004F5364" w:rsidRPr="0056151A" w:rsidRDefault="004F5364" w:rsidP="003328B6">
      <w:pPr>
        <w:pStyle w:val="ListParagraph"/>
        <w:ind w:left="360"/>
        <w:jc w:val="both"/>
      </w:pPr>
      <w:r w:rsidRPr="0056151A">
        <w:t>- Przepiórcza/ Jaskółcza</w:t>
      </w:r>
    </w:p>
    <w:p w:rsidR="004F5364" w:rsidRPr="0056151A" w:rsidRDefault="004F5364" w:rsidP="003328B6">
      <w:pPr>
        <w:pStyle w:val="ListParagraph"/>
        <w:ind w:left="360"/>
        <w:jc w:val="both"/>
      </w:pPr>
      <w:r w:rsidRPr="0056151A">
        <w:t>- Żurawia /Jaskółcza</w:t>
      </w:r>
    </w:p>
    <w:p w:rsidR="004F5364" w:rsidRDefault="004F5364" w:rsidP="003328B6">
      <w:pPr>
        <w:pStyle w:val="ListParagraph"/>
        <w:ind w:left="360"/>
        <w:jc w:val="both"/>
      </w:pPr>
      <w:r>
        <w:t>-Koźlarzowa/ Nektarowa</w:t>
      </w:r>
    </w:p>
    <w:p w:rsidR="004F5364" w:rsidRPr="0056151A" w:rsidRDefault="004F5364" w:rsidP="003328B6">
      <w:pPr>
        <w:pStyle w:val="ListParagraph"/>
        <w:ind w:left="360"/>
        <w:jc w:val="both"/>
      </w:pPr>
    </w:p>
    <w:p w:rsidR="004F5364" w:rsidRPr="0056151A" w:rsidRDefault="004F5364" w:rsidP="003328B6">
      <w:pPr>
        <w:pStyle w:val="ListParagraph"/>
        <w:numPr>
          <w:ilvl w:val="0"/>
          <w:numId w:val="1"/>
        </w:numPr>
        <w:jc w:val="both"/>
      </w:pPr>
      <w:r w:rsidRPr="0056151A">
        <w:t>Załtanie dziury u wylotu Koźlarzowej i Nektarowj, wyrwa w nawierzchni jest zarośnięta trawą i stanowi poważne zagrozenie dla bezpieczeństwa.</w:t>
      </w:r>
    </w:p>
    <w:p w:rsidR="004F5364" w:rsidRPr="0056151A" w:rsidRDefault="004F5364" w:rsidP="003328B6">
      <w:pPr>
        <w:pStyle w:val="ListParagraph"/>
        <w:numPr>
          <w:ilvl w:val="0"/>
          <w:numId w:val="1"/>
        </w:numPr>
        <w:jc w:val="both"/>
      </w:pPr>
      <w:r w:rsidRPr="0056151A">
        <w:t xml:space="preserve"> Wydzierżawienie na potrzeby lokalnej społeczności osiedla Grzybowego oraz Zarządu Osiedla Grzybowego pomieszczenia, które będzie służyć na zebrania osiedlowe i dyżury członków zarządu, miejsca, które integrować będzie lokalną osiedlową społeczność</w:t>
      </w:r>
    </w:p>
    <w:p w:rsidR="004F5364" w:rsidRPr="0056151A" w:rsidRDefault="004F5364" w:rsidP="003328B6">
      <w:pPr>
        <w:pStyle w:val="ListParagraph"/>
        <w:jc w:val="both"/>
      </w:pPr>
      <w:r w:rsidRPr="0056151A">
        <w:t xml:space="preserve"> Jesteśmy od lat jedyną  jednostką pomocnicza gminy, która nie dysponuje żadnym lokalem użyteczności społecznej. Na Zebrania Osiedlowe  mieszkańcy muszą dojeżdżać bądź własnym środkiem lokomocji , bądź autobusem,  brak pomieszczenia nie sprzyja budowaniu więzi i integracji sąsiedzkiej.</w:t>
      </w:r>
    </w:p>
    <w:p w:rsidR="004F5364" w:rsidRPr="0056151A" w:rsidRDefault="004F5364" w:rsidP="003328B6">
      <w:pPr>
        <w:pStyle w:val="ListParagraph"/>
        <w:jc w:val="both"/>
      </w:pPr>
      <w:r w:rsidRPr="0056151A">
        <w:t xml:space="preserve">W naszej Gminie praktykowana jest dzierżawa np.  grunt pod Park Wodny Octopus, parking w Biedrusku i zapewne inne. W ramach pomocy chcielibyśmy wskazać lokal, który zdaniem Zarządu doskonale będzie pełnił swoje funkcje, </w:t>
      </w:r>
      <w:r>
        <w:t xml:space="preserve">jest to </w:t>
      </w:r>
      <w:r w:rsidRPr="0056151A">
        <w:t>sala z zapleczem sanitarnym, przy ul. Sosnowej w budynku gospodarczym p. Kmieciak, która mogłaby służyć zarówno mieszkańcom os. Grzybowego , jak i w przyszłości nowej jednostce pomocniczej w Jelonku.</w:t>
      </w:r>
    </w:p>
    <w:p w:rsidR="004F5364" w:rsidRPr="0056151A" w:rsidRDefault="004F5364" w:rsidP="003328B6">
      <w:pPr>
        <w:pStyle w:val="ListParagraph"/>
        <w:jc w:val="both"/>
      </w:pPr>
      <w:r w:rsidRPr="0056151A">
        <w:t xml:space="preserve">Prosimy o rozważenie wniosku, przychylne zaopiniowanie i realizację. </w:t>
      </w:r>
    </w:p>
    <w:p w:rsidR="004F5364" w:rsidRDefault="004F5364" w:rsidP="003328B6">
      <w:pPr>
        <w:pStyle w:val="ListParagraph"/>
        <w:numPr>
          <w:ilvl w:val="0"/>
          <w:numId w:val="1"/>
        </w:numPr>
        <w:jc w:val="both"/>
      </w:pPr>
      <w:r w:rsidRPr="0056151A">
        <w:t xml:space="preserve">Przeprowadzanie regularnych oprysków na terenie zbiorników retencyjnych  na meszki i komary, w bezpośrednim sąsiedztwie osiedla mamy zlokalizowane dwa takie zbiorniki,  które oprócz funkcji retencji stanowią doskonałą wylęgarnie ogromnych ilości owadów, co stanowi dla mieszkańców wielką uciążliwość,regularne  oczyszczanie wody zbiorników ze śmieci i butelek oraz gnijących  szczątków roślinnych. </w:t>
      </w:r>
    </w:p>
    <w:p w:rsidR="004F5364" w:rsidRPr="0056151A" w:rsidRDefault="004F5364" w:rsidP="003328B6">
      <w:pPr>
        <w:pStyle w:val="ListParagraph"/>
        <w:numPr>
          <w:ilvl w:val="0"/>
          <w:numId w:val="1"/>
        </w:numPr>
        <w:jc w:val="both"/>
      </w:pPr>
      <w:r w:rsidRPr="0056151A">
        <w:t xml:space="preserve">Postawienie pod lasem tablic o zakazie wyrzucania  </w:t>
      </w:r>
      <w:r>
        <w:t>śmieci i odpadów ogrodowych.</w:t>
      </w:r>
    </w:p>
    <w:p w:rsidR="004F5364" w:rsidRPr="0056151A" w:rsidRDefault="004F5364" w:rsidP="003328B6">
      <w:pPr>
        <w:pStyle w:val="ListParagraph"/>
        <w:numPr>
          <w:ilvl w:val="0"/>
          <w:numId w:val="1"/>
        </w:numPr>
        <w:jc w:val="both"/>
      </w:pPr>
      <w:r w:rsidRPr="0056151A">
        <w:t>Naprawa zapadającej się nawierzchni ulic: Jaskółczej, Sosnowej, Muchomorowej.</w:t>
      </w:r>
    </w:p>
    <w:p w:rsidR="004F5364" w:rsidRPr="0056151A" w:rsidRDefault="004F5364" w:rsidP="003328B6">
      <w:pPr>
        <w:pStyle w:val="ListParagraph"/>
        <w:numPr>
          <w:ilvl w:val="0"/>
          <w:numId w:val="1"/>
        </w:numPr>
        <w:jc w:val="both"/>
      </w:pPr>
      <w:r w:rsidRPr="0056151A">
        <w:t>Zaistalowani dodatkowych dystrybutorów torebek i koszy na psie nieczystości.</w:t>
      </w:r>
    </w:p>
    <w:p w:rsidR="004F5364" w:rsidRPr="0056151A" w:rsidRDefault="004F5364" w:rsidP="003328B6">
      <w:pPr>
        <w:pStyle w:val="ListParagraph"/>
        <w:jc w:val="both"/>
      </w:pPr>
    </w:p>
    <w:p w:rsidR="004F5364" w:rsidRDefault="004F5364" w:rsidP="003328B6">
      <w:pPr>
        <w:pStyle w:val="ListParagraph"/>
        <w:jc w:val="both"/>
      </w:pPr>
      <w:r w:rsidRPr="0056151A">
        <w:t>Wszystkie wniosku do budżetu Gminy na 2013 rok zostały przedstawione i wspólnie opracowane z mieszkańcami na Zebrniu Osiedlowym Mieszkańców 2</w:t>
      </w:r>
      <w:r>
        <w:t>4 września 2012 r.</w:t>
      </w:r>
    </w:p>
    <w:p w:rsidR="004F5364" w:rsidRDefault="004F5364" w:rsidP="003328B6">
      <w:pPr>
        <w:pStyle w:val="ListParagraph"/>
        <w:jc w:val="both"/>
      </w:pPr>
    </w:p>
    <w:p w:rsidR="004F5364" w:rsidRDefault="004F5364" w:rsidP="003328B6">
      <w:pPr>
        <w:pStyle w:val="ListParagraph"/>
        <w:jc w:val="both"/>
      </w:pPr>
    </w:p>
    <w:p w:rsidR="004F5364" w:rsidRDefault="004F5364" w:rsidP="003328B6">
      <w:pPr>
        <w:pStyle w:val="ListParagraph"/>
        <w:jc w:val="both"/>
      </w:pPr>
    </w:p>
    <w:p w:rsidR="004F5364" w:rsidRDefault="004F5364" w:rsidP="003328B6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Małgorzata Salwa= Haibach</w:t>
      </w:r>
    </w:p>
    <w:p w:rsidR="004F5364" w:rsidRDefault="004F5364" w:rsidP="003328B6">
      <w:pPr>
        <w:pStyle w:val="ListParagraph"/>
        <w:jc w:val="both"/>
      </w:pPr>
    </w:p>
    <w:p w:rsidR="004F5364" w:rsidRPr="0056151A" w:rsidRDefault="004F5364" w:rsidP="003328B6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  <w:t>Przewodnicząca Zarządu Osiedla Grzybowego</w:t>
      </w:r>
    </w:p>
    <w:p w:rsidR="004F5364" w:rsidRPr="0056151A" w:rsidRDefault="004F5364" w:rsidP="003328B6">
      <w:pPr>
        <w:pStyle w:val="ListParagraph"/>
        <w:jc w:val="both"/>
      </w:pPr>
    </w:p>
    <w:p w:rsidR="004F5364" w:rsidRDefault="004F5364" w:rsidP="003328B6">
      <w:pPr>
        <w:pStyle w:val="ListParagraph"/>
        <w:jc w:val="both"/>
      </w:pPr>
    </w:p>
    <w:p w:rsidR="004F5364" w:rsidRDefault="004F5364" w:rsidP="003328B6">
      <w:pPr>
        <w:pStyle w:val="ListParagraph"/>
        <w:jc w:val="both"/>
      </w:pPr>
    </w:p>
    <w:p w:rsidR="004F5364" w:rsidRDefault="004F5364" w:rsidP="003328B6">
      <w:pPr>
        <w:pStyle w:val="ListParagraph"/>
        <w:jc w:val="both"/>
      </w:pPr>
    </w:p>
    <w:sectPr w:rsidR="004F5364" w:rsidSect="006B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F3C84"/>
    <w:multiLevelType w:val="hybridMultilevel"/>
    <w:tmpl w:val="997A7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AC9"/>
    <w:rsid w:val="000227A0"/>
    <w:rsid w:val="000707BF"/>
    <w:rsid w:val="000D5560"/>
    <w:rsid w:val="001526D8"/>
    <w:rsid w:val="00160630"/>
    <w:rsid w:val="001913E1"/>
    <w:rsid w:val="001974C4"/>
    <w:rsid w:val="00244FA8"/>
    <w:rsid w:val="00250265"/>
    <w:rsid w:val="002E4D6C"/>
    <w:rsid w:val="002F3E64"/>
    <w:rsid w:val="00317913"/>
    <w:rsid w:val="003328B6"/>
    <w:rsid w:val="004452A9"/>
    <w:rsid w:val="00455C77"/>
    <w:rsid w:val="0048420D"/>
    <w:rsid w:val="004F5364"/>
    <w:rsid w:val="00550239"/>
    <w:rsid w:val="0056151A"/>
    <w:rsid w:val="005C0E49"/>
    <w:rsid w:val="0061311A"/>
    <w:rsid w:val="00617269"/>
    <w:rsid w:val="006B134E"/>
    <w:rsid w:val="00716061"/>
    <w:rsid w:val="007465D8"/>
    <w:rsid w:val="007603AE"/>
    <w:rsid w:val="00787EEF"/>
    <w:rsid w:val="008173AC"/>
    <w:rsid w:val="008541AC"/>
    <w:rsid w:val="00884965"/>
    <w:rsid w:val="00897D54"/>
    <w:rsid w:val="008B75BE"/>
    <w:rsid w:val="008E1C36"/>
    <w:rsid w:val="0091654F"/>
    <w:rsid w:val="00976AE6"/>
    <w:rsid w:val="009865BA"/>
    <w:rsid w:val="009A3AC9"/>
    <w:rsid w:val="009F7DDA"/>
    <w:rsid w:val="00A0091D"/>
    <w:rsid w:val="00A10ABC"/>
    <w:rsid w:val="00A220A7"/>
    <w:rsid w:val="00AD0F4E"/>
    <w:rsid w:val="00B073B9"/>
    <w:rsid w:val="00B22C63"/>
    <w:rsid w:val="00BC53E1"/>
    <w:rsid w:val="00C46547"/>
    <w:rsid w:val="00D53379"/>
    <w:rsid w:val="00DE0538"/>
    <w:rsid w:val="00EF282D"/>
    <w:rsid w:val="00F004BA"/>
    <w:rsid w:val="00F10D87"/>
    <w:rsid w:val="00F21FA8"/>
    <w:rsid w:val="00F24122"/>
    <w:rsid w:val="00F24B4B"/>
    <w:rsid w:val="00F467A7"/>
    <w:rsid w:val="00F55AC3"/>
    <w:rsid w:val="00F919B8"/>
    <w:rsid w:val="00FB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4E"/>
    <w:pPr>
      <w:spacing w:after="200" w:line="276" w:lineRule="auto"/>
    </w:pPr>
    <w:rPr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5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269"/>
    <w:rPr>
      <w:rFonts w:ascii="Times New Roman" w:hAnsi="Times New Roman" w:cs="Times New Roman"/>
      <w:sz w:val="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610</Words>
  <Characters>3846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Złotniki, 19 września 2012 roku</dc:title>
  <dc:subject/>
  <dc:creator>Bożena</dc:creator>
  <cp:keywords/>
  <dc:description/>
  <cp:lastModifiedBy>Werner Haibach</cp:lastModifiedBy>
  <cp:revision>2</cp:revision>
  <cp:lastPrinted>2012-09-30T17:50:00Z</cp:lastPrinted>
  <dcterms:created xsi:type="dcterms:W3CDTF">2012-11-22T10:39:00Z</dcterms:created>
  <dcterms:modified xsi:type="dcterms:W3CDTF">2012-11-22T10:39:00Z</dcterms:modified>
</cp:coreProperties>
</file>