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59" w:rsidRDefault="008A2E59" w:rsidP="00986BDC">
      <w:pPr>
        <w:jc w:val="both"/>
        <w:rPr>
          <w:b/>
          <w:sz w:val="24"/>
          <w:szCs w:val="24"/>
        </w:rPr>
      </w:pPr>
      <w:r w:rsidRPr="005C6CD1">
        <w:rPr>
          <w:b/>
          <w:sz w:val="24"/>
          <w:szCs w:val="24"/>
        </w:rPr>
        <w:t>Protokół</w:t>
      </w:r>
      <w:r>
        <w:rPr>
          <w:b/>
          <w:sz w:val="24"/>
          <w:szCs w:val="24"/>
        </w:rPr>
        <w:t xml:space="preserve"> z Zebrania Osiedlowego Mieszkań</w:t>
      </w:r>
      <w:r w:rsidRPr="005C6CD1">
        <w:rPr>
          <w:b/>
          <w:sz w:val="24"/>
          <w:szCs w:val="24"/>
        </w:rPr>
        <w:t>ców os. Grzybowego z dnia 11.05.2015 r.</w:t>
      </w:r>
    </w:p>
    <w:p w:rsidR="008A2E59" w:rsidRPr="005C6CD1" w:rsidRDefault="008A2E59" w:rsidP="005C6CD1">
      <w:pPr>
        <w:jc w:val="center"/>
        <w:rPr>
          <w:sz w:val="24"/>
          <w:szCs w:val="24"/>
        </w:rPr>
      </w:pPr>
      <w:r w:rsidRPr="005C6CD1">
        <w:rPr>
          <w:sz w:val="24"/>
          <w:szCs w:val="24"/>
        </w:rPr>
        <w:t>rozp. godz. 19.00- zakończenie 21.30</w:t>
      </w:r>
    </w:p>
    <w:p w:rsidR="008A2E59" w:rsidRDefault="008A2E59" w:rsidP="006363C2">
      <w:pPr>
        <w:jc w:val="center"/>
        <w:rPr>
          <w:b/>
          <w:sz w:val="28"/>
          <w:szCs w:val="28"/>
        </w:rPr>
      </w:pPr>
    </w:p>
    <w:p w:rsidR="008A2E59" w:rsidRPr="00986BDC" w:rsidRDefault="008A2E59" w:rsidP="00986BDC">
      <w:pPr>
        <w:pStyle w:val="NormalWeb"/>
        <w:shd w:val="clear" w:color="auto" w:fill="FBFAF8"/>
        <w:spacing w:before="0" w:beforeAutospacing="0" w:after="0" w:afterAutospacing="0"/>
        <w:rPr>
          <w:rFonts w:ascii="Calibri" w:hAnsi="Calibri"/>
          <w:color w:val="000000"/>
          <w:lang w:val="pl-PL"/>
        </w:rPr>
      </w:pPr>
      <w:r w:rsidRPr="00986BDC">
        <w:rPr>
          <w:rStyle w:val="Strong"/>
          <w:rFonts w:ascii="Calibri" w:hAnsi="Calibri"/>
          <w:color w:val="000000"/>
          <w:u w:val="single"/>
          <w:lang w:val="pl-PL"/>
        </w:rPr>
        <w:t>Porządek zebrania</w:t>
      </w:r>
    </w:p>
    <w:p w:rsidR="008A2E59" w:rsidRPr="00986BDC" w:rsidRDefault="008A2E59" w:rsidP="00986BDC">
      <w:pPr>
        <w:pStyle w:val="NormalWeb"/>
        <w:shd w:val="clear" w:color="auto" w:fill="FBFAF8"/>
        <w:spacing w:before="0" w:beforeAutospacing="0" w:after="0" w:afterAutospacing="0"/>
        <w:rPr>
          <w:rFonts w:ascii="Calibri" w:hAnsi="Calibri"/>
          <w:color w:val="000000"/>
          <w:lang w:val="pl-PL"/>
        </w:rPr>
      </w:pPr>
      <w:r w:rsidRPr="00986BDC">
        <w:rPr>
          <w:rStyle w:val="Strong"/>
          <w:rFonts w:ascii="Calibri" w:hAnsi="Calibri"/>
          <w:color w:val="000000"/>
          <w:lang w:val="pl-PL"/>
        </w:rPr>
        <w:t>1. Rozpoczęcie zebrania</w:t>
      </w:r>
    </w:p>
    <w:p w:rsidR="008A2E59" w:rsidRPr="00986BDC" w:rsidRDefault="008A2E59" w:rsidP="00986BDC">
      <w:pPr>
        <w:pStyle w:val="NormalWeb"/>
        <w:shd w:val="clear" w:color="auto" w:fill="FBFAF8"/>
        <w:spacing w:before="0" w:beforeAutospacing="0" w:after="0" w:afterAutospacing="0"/>
        <w:rPr>
          <w:rFonts w:ascii="Calibri" w:hAnsi="Calibri"/>
          <w:color w:val="000000"/>
          <w:lang w:val="pl-PL"/>
        </w:rPr>
      </w:pPr>
      <w:r w:rsidRPr="00986BDC">
        <w:rPr>
          <w:rStyle w:val="Strong"/>
          <w:rFonts w:ascii="Calibri" w:hAnsi="Calibri"/>
          <w:color w:val="000000"/>
          <w:lang w:val="pl-PL"/>
        </w:rPr>
        <w:t>2. Wybór przewodniczącego zebrania</w:t>
      </w:r>
    </w:p>
    <w:p w:rsidR="008A2E59" w:rsidRPr="00986BDC" w:rsidRDefault="008A2E59" w:rsidP="00986BDC">
      <w:pPr>
        <w:pStyle w:val="NormalWeb"/>
        <w:shd w:val="clear" w:color="auto" w:fill="FBFAF8"/>
        <w:spacing w:before="0" w:beforeAutospacing="0" w:after="0" w:afterAutospacing="0"/>
        <w:rPr>
          <w:rFonts w:ascii="Calibri" w:hAnsi="Calibri"/>
          <w:color w:val="000000"/>
          <w:lang w:val="pl-PL"/>
        </w:rPr>
      </w:pPr>
      <w:r w:rsidRPr="00986BDC">
        <w:rPr>
          <w:rStyle w:val="Strong"/>
          <w:rFonts w:ascii="Calibri" w:hAnsi="Calibri"/>
          <w:color w:val="000000"/>
          <w:lang w:val="pl-PL"/>
        </w:rPr>
        <w:t>3. Informacje o działaniach zarządu</w:t>
      </w:r>
    </w:p>
    <w:p w:rsidR="008A2E59" w:rsidRPr="00986BDC" w:rsidRDefault="008A2E59" w:rsidP="00986BDC">
      <w:pPr>
        <w:pStyle w:val="NormalWeb"/>
        <w:shd w:val="clear" w:color="auto" w:fill="FBFAF8"/>
        <w:spacing w:before="0" w:beforeAutospacing="0" w:after="0" w:afterAutospacing="0"/>
        <w:rPr>
          <w:rFonts w:ascii="Calibri" w:hAnsi="Calibri"/>
          <w:color w:val="000000"/>
          <w:lang w:val="pl-PL"/>
        </w:rPr>
      </w:pPr>
      <w:r w:rsidRPr="00986BDC">
        <w:rPr>
          <w:rStyle w:val="Strong"/>
          <w:rFonts w:ascii="Calibri" w:hAnsi="Calibri"/>
          <w:color w:val="000000"/>
          <w:lang w:val="pl-PL"/>
        </w:rPr>
        <w:t>4. Wybór członków Komisji komunalnej</w:t>
      </w:r>
    </w:p>
    <w:p w:rsidR="008A2E59" w:rsidRPr="00986BDC" w:rsidRDefault="008A2E59" w:rsidP="00986BDC">
      <w:pPr>
        <w:pStyle w:val="NormalWeb"/>
        <w:shd w:val="clear" w:color="auto" w:fill="FBFAF8"/>
        <w:spacing w:before="0" w:beforeAutospacing="0" w:after="0" w:afterAutospacing="0"/>
        <w:rPr>
          <w:rFonts w:ascii="Calibri" w:hAnsi="Calibri"/>
          <w:color w:val="000000"/>
          <w:lang w:val="pl-PL"/>
        </w:rPr>
      </w:pPr>
      <w:r w:rsidRPr="00986BDC">
        <w:rPr>
          <w:rStyle w:val="Strong"/>
          <w:rFonts w:ascii="Calibri" w:hAnsi="Calibri"/>
          <w:color w:val="000000"/>
          <w:lang w:val="pl-PL"/>
        </w:rPr>
        <w:t>5. Propozycje mieszkańców dot. wniosków do budżetu gminy na 2016 rok dot. inwestycji na naszym osiedlu oraz  w gminie.</w:t>
      </w:r>
    </w:p>
    <w:p w:rsidR="008A2E59" w:rsidRPr="00986BDC" w:rsidRDefault="008A2E59" w:rsidP="00986BDC">
      <w:pPr>
        <w:pStyle w:val="NormalWeb"/>
        <w:shd w:val="clear" w:color="auto" w:fill="FBFAF8"/>
        <w:spacing w:before="0" w:beforeAutospacing="0" w:after="0" w:afterAutospacing="0"/>
        <w:rPr>
          <w:rFonts w:ascii="Calibri" w:hAnsi="Calibri"/>
          <w:color w:val="000000"/>
          <w:lang w:val="pl-PL"/>
        </w:rPr>
      </w:pPr>
      <w:r w:rsidRPr="00986BDC">
        <w:rPr>
          <w:rStyle w:val="Strong"/>
          <w:rFonts w:ascii="Calibri" w:hAnsi="Calibri"/>
          <w:color w:val="000000"/>
          <w:lang w:val="pl-PL"/>
        </w:rPr>
        <w:t>6. Bezpieczeństwo na osiedlu- zaproszeni goście komendant A. Pabijan i dzielnicowy T. Muszyński</w:t>
      </w:r>
    </w:p>
    <w:p w:rsidR="008A2E59" w:rsidRDefault="008A2E59" w:rsidP="00986BDC">
      <w:pPr>
        <w:pStyle w:val="NormalWeb"/>
        <w:shd w:val="clear" w:color="auto" w:fill="FBFAF8"/>
        <w:spacing w:before="0" w:beforeAutospacing="0" w:after="0" w:afterAutospacing="0"/>
        <w:rPr>
          <w:rStyle w:val="Strong"/>
          <w:rFonts w:ascii="Calibri" w:hAnsi="Calibri"/>
          <w:color w:val="000000"/>
          <w:lang w:val="pl-PL"/>
        </w:rPr>
      </w:pPr>
      <w:r>
        <w:rPr>
          <w:rStyle w:val="Strong"/>
          <w:rFonts w:ascii="Calibri" w:hAnsi="Calibri"/>
          <w:color w:val="000000"/>
          <w:lang w:val="pl-PL"/>
        </w:rPr>
        <w:t>7</w:t>
      </w:r>
      <w:r w:rsidRPr="005C6CD1">
        <w:rPr>
          <w:rStyle w:val="Strong"/>
          <w:rFonts w:ascii="Calibri" w:hAnsi="Calibri"/>
          <w:color w:val="000000"/>
          <w:lang w:val="pl-PL"/>
        </w:rPr>
        <w:t>. Wolne głosy i wnioski</w:t>
      </w:r>
    </w:p>
    <w:p w:rsidR="008A2E59" w:rsidRDefault="008A2E59" w:rsidP="00986BDC">
      <w:pPr>
        <w:pStyle w:val="NormalWeb"/>
        <w:shd w:val="clear" w:color="auto" w:fill="FBFAF8"/>
        <w:spacing w:before="0" w:beforeAutospacing="0" w:after="0" w:afterAutospacing="0"/>
        <w:rPr>
          <w:rStyle w:val="Strong"/>
          <w:rFonts w:ascii="Calibri" w:hAnsi="Calibri"/>
          <w:color w:val="000000"/>
          <w:lang w:val="pl-PL"/>
        </w:rPr>
      </w:pPr>
    </w:p>
    <w:p w:rsidR="008A2E59" w:rsidRPr="005C6CD1" w:rsidRDefault="008A2E59" w:rsidP="00986BDC">
      <w:pPr>
        <w:pStyle w:val="NormalWeb"/>
        <w:shd w:val="clear" w:color="auto" w:fill="FBFAF8"/>
        <w:spacing w:before="0" w:beforeAutospacing="0" w:after="0" w:afterAutospacing="0"/>
        <w:rPr>
          <w:rStyle w:val="Strong"/>
          <w:rFonts w:ascii="Calibri" w:hAnsi="Calibri"/>
          <w:color w:val="000000"/>
          <w:u w:val="single"/>
          <w:lang w:val="pl-PL"/>
        </w:rPr>
      </w:pPr>
      <w:r w:rsidRPr="005C6CD1">
        <w:rPr>
          <w:rStyle w:val="Strong"/>
          <w:rFonts w:ascii="Calibri" w:hAnsi="Calibri"/>
          <w:color w:val="000000"/>
          <w:u w:val="single"/>
          <w:lang w:val="pl-PL"/>
        </w:rPr>
        <w:t>Porządek zebrania</w:t>
      </w:r>
    </w:p>
    <w:p w:rsidR="008A2E59" w:rsidRDefault="008A2E59" w:rsidP="005C6CD1">
      <w:pPr>
        <w:pStyle w:val="NormalWeb"/>
        <w:numPr>
          <w:ilvl w:val="0"/>
          <w:numId w:val="2"/>
        </w:numPr>
        <w:shd w:val="clear" w:color="auto" w:fill="FBFAF8"/>
        <w:spacing w:before="0" w:beforeAutospacing="0" w:after="0" w:afterAutospacing="0"/>
        <w:rPr>
          <w:rStyle w:val="Strong"/>
          <w:rFonts w:ascii="Calibri" w:hAnsi="Calibri"/>
          <w:color w:val="000000"/>
          <w:lang w:val="pl-PL"/>
        </w:rPr>
      </w:pPr>
      <w:r>
        <w:rPr>
          <w:rStyle w:val="Strong"/>
          <w:rFonts w:ascii="Calibri" w:hAnsi="Calibri"/>
          <w:color w:val="000000"/>
          <w:lang w:val="pl-PL"/>
        </w:rPr>
        <w:t>Rozpoczęcie zebrania</w:t>
      </w:r>
    </w:p>
    <w:p w:rsidR="008A2E59" w:rsidRDefault="008A2E59" w:rsidP="005C6CD1">
      <w:pPr>
        <w:pStyle w:val="NormalWeb"/>
        <w:numPr>
          <w:ilvl w:val="0"/>
          <w:numId w:val="2"/>
        </w:numPr>
        <w:shd w:val="clear" w:color="auto" w:fill="FBFAF8"/>
        <w:spacing w:before="0" w:beforeAutospacing="0" w:after="0" w:afterAutospacing="0"/>
        <w:rPr>
          <w:rStyle w:val="Strong"/>
          <w:rFonts w:ascii="Calibri" w:hAnsi="Calibri"/>
          <w:b w:val="0"/>
          <w:bCs w:val="0"/>
          <w:color w:val="000000"/>
          <w:lang w:val="pl-PL"/>
        </w:rPr>
      </w:pPr>
      <w:r>
        <w:rPr>
          <w:rStyle w:val="Strong"/>
          <w:rFonts w:ascii="Calibri" w:hAnsi="Calibri"/>
          <w:color w:val="000000"/>
          <w:lang w:val="pl-PL"/>
        </w:rPr>
        <w:t>Wybór przewdniczącego zebrania</w:t>
      </w:r>
    </w:p>
    <w:p w:rsidR="008A2E59" w:rsidRPr="005C6CD1" w:rsidRDefault="008A2E59" w:rsidP="005C6CD1">
      <w:pPr>
        <w:pStyle w:val="NormalWeb"/>
        <w:numPr>
          <w:ilvl w:val="0"/>
          <w:numId w:val="2"/>
        </w:numPr>
        <w:shd w:val="clear" w:color="auto" w:fill="FBFAF8"/>
        <w:spacing w:before="0" w:beforeAutospacing="0" w:after="0" w:afterAutospacing="0"/>
        <w:rPr>
          <w:rStyle w:val="Strong"/>
          <w:rFonts w:ascii="Calibri" w:hAnsi="Calibri"/>
          <w:b w:val="0"/>
          <w:bCs w:val="0"/>
          <w:color w:val="000000"/>
          <w:lang w:val="pl-PL"/>
        </w:rPr>
      </w:pPr>
      <w:r>
        <w:rPr>
          <w:rStyle w:val="Strong"/>
          <w:rFonts w:ascii="Calibri" w:hAnsi="Calibri"/>
          <w:color w:val="000000"/>
          <w:lang w:val="pl-PL"/>
        </w:rPr>
        <w:t>Bezpieczeństwo na osiedlu-</w:t>
      </w:r>
      <w:r w:rsidRPr="00986BDC">
        <w:rPr>
          <w:rStyle w:val="Strong"/>
          <w:rFonts w:ascii="Calibri" w:hAnsi="Calibri"/>
          <w:color w:val="000000"/>
          <w:lang w:val="pl-PL"/>
        </w:rPr>
        <w:t>- zaproszeni goście komendant A. Pabijan i dzielnicowy T. Muszyński</w:t>
      </w:r>
    </w:p>
    <w:p w:rsidR="008A2E59" w:rsidRDefault="008A2E59" w:rsidP="005C6CD1">
      <w:pPr>
        <w:pStyle w:val="NormalWeb"/>
        <w:numPr>
          <w:ilvl w:val="0"/>
          <w:numId w:val="2"/>
        </w:numPr>
        <w:shd w:val="clear" w:color="auto" w:fill="FBFAF8"/>
        <w:spacing w:before="0" w:beforeAutospacing="0" w:after="0" w:afterAutospacing="0"/>
        <w:rPr>
          <w:rStyle w:val="Strong"/>
          <w:rFonts w:ascii="Calibri" w:hAnsi="Calibri"/>
          <w:b w:val="0"/>
          <w:bCs w:val="0"/>
          <w:color w:val="000000"/>
          <w:lang w:val="pl-PL"/>
        </w:rPr>
      </w:pPr>
      <w:r>
        <w:rPr>
          <w:rStyle w:val="Strong"/>
          <w:rFonts w:ascii="Calibri" w:hAnsi="Calibri"/>
          <w:color w:val="000000"/>
          <w:lang w:val="pl-PL"/>
        </w:rPr>
        <w:t>Informacje o działaniach zarządu</w:t>
      </w:r>
    </w:p>
    <w:p w:rsidR="008A2E59" w:rsidRPr="005C6CD1" w:rsidRDefault="008A2E59" w:rsidP="005C6CD1">
      <w:pPr>
        <w:pStyle w:val="NormalWeb"/>
        <w:numPr>
          <w:ilvl w:val="0"/>
          <w:numId w:val="2"/>
        </w:numPr>
        <w:shd w:val="clear" w:color="auto" w:fill="FBFAF8"/>
        <w:spacing w:before="0" w:beforeAutospacing="0" w:after="0" w:afterAutospacing="0"/>
        <w:rPr>
          <w:rStyle w:val="Strong"/>
          <w:rFonts w:ascii="Calibri" w:hAnsi="Calibri"/>
          <w:b w:val="0"/>
          <w:bCs w:val="0"/>
          <w:color w:val="000000"/>
          <w:lang w:val="pl-PL"/>
        </w:rPr>
      </w:pPr>
      <w:r w:rsidRPr="00986BDC">
        <w:rPr>
          <w:rStyle w:val="Strong"/>
          <w:rFonts w:ascii="Calibri" w:hAnsi="Calibri"/>
          <w:color w:val="000000"/>
          <w:lang w:val="pl-PL"/>
        </w:rPr>
        <w:t xml:space="preserve">Wybór członków Komisji komunalnej </w:t>
      </w:r>
    </w:p>
    <w:p w:rsidR="008A2E59" w:rsidRPr="00986BDC" w:rsidRDefault="008A2E59" w:rsidP="005C6CD1">
      <w:pPr>
        <w:pStyle w:val="NormalWeb"/>
        <w:numPr>
          <w:ilvl w:val="0"/>
          <w:numId w:val="2"/>
        </w:numPr>
        <w:shd w:val="clear" w:color="auto" w:fill="FBFAF8"/>
        <w:spacing w:before="0" w:beforeAutospacing="0" w:after="0" w:afterAutospacing="0"/>
        <w:rPr>
          <w:rFonts w:ascii="Calibri" w:hAnsi="Calibri"/>
          <w:color w:val="000000"/>
          <w:lang w:val="pl-PL"/>
        </w:rPr>
      </w:pPr>
      <w:r w:rsidRPr="00986BDC">
        <w:rPr>
          <w:rStyle w:val="Strong"/>
          <w:rFonts w:ascii="Calibri" w:hAnsi="Calibri"/>
          <w:color w:val="000000"/>
          <w:lang w:val="pl-PL"/>
        </w:rPr>
        <w:t>Propozycje mieszkańców dot. wniosków do budżetu gminy na 2016 rok dot. inwestycji na naszym osiedlu oraz  w gminie.</w:t>
      </w:r>
    </w:p>
    <w:p w:rsidR="008A2E59" w:rsidRPr="005C6CD1" w:rsidRDefault="008A2E59" w:rsidP="005C6CD1">
      <w:pPr>
        <w:pStyle w:val="NormalWeb"/>
        <w:numPr>
          <w:ilvl w:val="0"/>
          <w:numId w:val="2"/>
        </w:numPr>
        <w:shd w:val="clear" w:color="auto" w:fill="FBFAF8"/>
        <w:spacing w:before="0" w:beforeAutospacing="0" w:after="0" w:afterAutospacing="0"/>
        <w:rPr>
          <w:rFonts w:ascii="Calibri" w:hAnsi="Calibri"/>
          <w:color w:val="000000"/>
          <w:lang w:val="pl-PL"/>
        </w:rPr>
      </w:pPr>
      <w:r w:rsidRPr="005C6CD1">
        <w:rPr>
          <w:rStyle w:val="Strong"/>
          <w:rFonts w:ascii="Calibri" w:hAnsi="Calibri"/>
          <w:color w:val="000000"/>
          <w:lang w:val="pl-PL"/>
        </w:rPr>
        <w:t>Wolne głosy i wnioski</w:t>
      </w:r>
    </w:p>
    <w:p w:rsidR="008A2E59" w:rsidRPr="006363C2" w:rsidRDefault="008A2E59" w:rsidP="006363C2">
      <w:pPr>
        <w:jc w:val="center"/>
        <w:rPr>
          <w:b/>
          <w:sz w:val="28"/>
          <w:szCs w:val="28"/>
        </w:rPr>
      </w:pPr>
    </w:p>
    <w:p w:rsidR="008A2E59" w:rsidRDefault="008A2E59" w:rsidP="005C6CD1">
      <w:pPr>
        <w:pStyle w:val="ListParagraph"/>
        <w:ind w:left="360"/>
        <w:rPr>
          <w:b/>
        </w:rPr>
      </w:pPr>
      <w:r>
        <w:rPr>
          <w:b/>
        </w:rPr>
        <w:t xml:space="preserve">Ad.1-2 </w:t>
      </w:r>
      <w:r w:rsidRPr="002C09D9">
        <w:rPr>
          <w:b/>
        </w:rPr>
        <w:t>Rozpoczęcie Zebrania</w:t>
      </w:r>
    </w:p>
    <w:p w:rsidR="008A2E59" w:rsidRPr="00D839DE" w:rsidRDefault="008A2E59" w:rsidP="00DB3352">
      <w:pPr>
        <w:pStyle w:val="ListParagraph"/>
      </w:pPr>
      <w:r w:rsidRPr="00D839DE">
        <w:t>- wybór przewodniczącego zebrania – przez aklamację p. przew. Małgorzata Salwa-Haibach,</w:t>
      </w:r>
    </w:p>
    <w:p w:rsidR="008A2E59" w:rsidRPr="00D839DE" w:rsidRDefault="008A2E59" w:rsidP="00DB3352">
      <w:pPr>
        <w:pStyle w:val="ListParagraph"/>
      </w:pPr>
      <w:r>
        <w:t>- p</w:t>
      </w:r>
      <w:r w:rsidRPr="00D839DE">
        <w:t>rzedstawienie porządku obrad;</w:t>
      </w:r>
    </w:p>
    <w:p w:rsidR="008A2E59" w:rsidRDefault="008A2E59" w:rsidP="00DB3352">
      <w:pPr>
        <w:pStyle w:val="ListParagraph"/>
      </w:pPr>
      <w:r w:rsidRPr="00D839DE">
        <w:t xml:space="preserve">- </w:t>
      </w:r>
      <w:r>
        <w:t xml:space="preserve">stwierdzenie kworum: </w:t>
      </w:r>
      <w:r w:rsidRPr="00D839DE">
        <w:t>lista obecności 33 osoby; na końcu zebrania 39 osób;</w:t>
      </w:r>
    </w:p>
    <w:p w:rsidR="008A2E59" w:rsidRPr="00D839DE" w:rsidRDefault="008A2E59" w:rsidP="00DB3352">
      <w:pPr>
        <w:pStyle w:val="ListParagraph"/>
      </w:pPr>
      <w:r>
        <w:t>- zamiana Porządku zebrania p.6, jako p.3</w:t>
      </w:r>
    </w:p>
    <w:p w:rsidR="008A2E59" w:rsidRPr="002C09D9" w:rsidRDefault="008A2E59" w:rsidP="00DB3352">
      <w:pPr>
        <w:pStyle w:val="ListParagraph"/>
        <w:rPr>
          <w:b/>
        </w:rPr>
      </w:pPr>
    </w:p>
    <w:p w:rsidR="008A2E59" w:rsidRDefault="008A2E59" w:rsidP="005C6CD1">
      <w:pPr>
        <w:pStyle w:val="ListParagraph"/>
        <w:ind w:left="360"/>
        <w:rPr>
          <w:b/>
        </w:rPr>
      </w:pPr>
      <w:r>
        <w:rPr>
          <w:b/>
        </w:rPr>
        <w:t xml:space="preserve">Ad.3 </w:t>
      </w:r>
      <w:r w:rsidRPr="002C09D9">
        <w:rPr>
          <w:b/>
        </w:rPr>
        <w:t>Bezpieczeństwo na osiedlu – spotkanie z p</w:t>
      </w:r>
      <w:r>
        <w:rPr>
          <w:b/>
        </w:rPr>
        <w:t>przedstawicielami</w:t>
      </w:r>
      <w:r w:rsidRPr="002C09D9">
        <w:rPr>
          <w:b/>
        </w:rPr>
        <w:t xml:space="preserve"> policji</w:t>
      </w:r>
      <w:r>
        <w:rPr>
          <w:b/>
        </w:rPr>
        <w:t>: Andrzej Pabijan- Komendant Posterunku Policji w Suchym Lesie i Maciej Roth (w imieniu dzielnicowego Muszyńskiego),</w:t>
      </w:r>
    </w:p>
    <w:p w:rsidR="008A2E59" w:rsidRDefault="008A2E59" w:rsidP="00DB3352">
      <w:pPr>
        <w:pStyle w:val="ListParagraph"/>
      </w:pPr>
      <w:r w:rsidRPr="00177CC4">
        <w:t>a/dyskusja o kwestii monitoringu wizyjnego na osiedlu, umiejscowienie kamer, kwestia wykrywania sprawców jedynie na podstawie zgłoszenia o popełnieniu potencjalnego przestępstwa i wtedy Policja (lub Straż Gminna) w ramach prowadzonej działalności może skorzystać z nagrań monitoringu fizycznie będącego w gestii Urzędu Gminy,</w:t>
      </w:r>
    </w:p>
    <w:p w:rsidR="008A2E59" w:rsidRPr="00177CC4" w:rsidRDefault="008A2E59" w:rsidP="00DB3352">
      <w:pPr>
        <w:pStyle w:val="ListParagraph"/>
      </w:pPr>
    </w:p>
    <w:p w:rsidR="008A2E59" w:rsidRDefault="008A2E59" w:rsidP="00DB3352">
      <w:pPr>
        <w:pStyle w:val="ListParagraph"/>
      </w:pPr>
      <w:r w:rsidRPr="00177CC4">
        <w:t>b/ przedstawienie planowanego projektu rozwoju monitoringu na osiedlu (W.Majewski),</w:t>
      </w:r>
    </w:p>
    <w:p w:rsidR="008A2E59" w:rsidRPr="00177CC4" w:rsidRDefault="008A2E59" w:rsidP="00DB3352">
      <w:pPr>
        <w:pStyle w:val="ListParagraph"/>
      </w:pPr>
    </w:p>
    <w:p w:rsidR="008A2E59" w:rsidRDefault="008A2E59" w:rsidP="00DB3352">
      <w:pPr>
        <w:pStyle w:val="ListParagraph"/>
      </w:pPr>
      <w:r w:rsidRPr="00177CC4">
        <w:t>c/ omówienie z policją kwestii bezpieczeństwa na osiedlu w czasie zbliżających się wakacji, sprawa nietrzeźwości kierowców, przestrzeganie przepisów o prędkości samochodów,</w:t>
      </w:r>
    </w:p>
    <w:p w:rsidR="008A2E59" w:rsidRPr="00177CC4" w:rsidRDefault="008A2E59" w:rsidP="00DB3352">
      <w:pPr>
        <w:pStyle w:val="ListParagraph"/>
      </w:pPr>
    </w:p>
    <w:p w:rsidR="008A2E59" w:rsidRDefault="008A2E59" w:rsidP="00DB3352">
      <w:pPr>
        <w:pStyle w:val="ListParagraph"/>
      </w:pPr>
      <w:r w:rsidRPr="00177CC4">
        <w:t>d/doradzanie zachowań bezpieczeństwa na okres wakacji i wyjazdów poprzez sprawdzenie systemów alarmowych, powiadomienie sąsiadów – daje to już efekty bo sukcesywnie z roku na rok zmniejsza się ilość zgłaszanych incydentów typu włamania, rozboje, kradzieże,</w:t>
      </w:r>
    </w:p>
    <w:p w:rsidR="008A2E59" w:rsidRPr="00177CC4" w:rsidRDefault="008A2E59" w:rsidP="00DB3352">
      <w:pPr>
        <w:pStyle w:val="ListParagraph"/>
      </w:pPr>
    </w:p>
    <w:p w:rsidR="008A2E59" w:rsidRDefault="008A2E59" w:rsidP="00DB3352">
      <w:pPr>
        <w:pStyle w:val="ListParagraph"/>
      </w:pPr>
      <w:r w:rsidRPr="00177CC4">
        <w:t>e/ informacja o działaniu Komisariatu Suchy Las, który ma obecnie 21 etatów, ale nie funkcjonuje 24h; interwencje nocne na numer 997; w soboty wprowadzone są 3 zmiany a w niedzielę 2 zm.</w:t>
      </w:r>
    </w:p>
    <w:p w:rsidR="008A2E59" w:rsidRPr="00177CC4" w:rsidRDefault="008A2E59" w:rsidP="00DB3352">
      <w:pPr>
        <w:pStyle w:val="ListParagraph"/>
      </w:pPr>
    </w:p>
    <w:p w:rsidR="008A2E59" w:rsidRDefault="008A2E59" w:rsidP="00DB3352">
      <w:pPr>
        <w:pStyle w:val="ListParagraph"/>
      </w:pPr>
      <w:r w:rsidRPr="00177CC4">
        <w:t>f/ pytania z sali od mieszkańców do Policji:</w:t>
      </w:r>
    </w:p>
    <w:p w:rsidR="008A2E59" w:rsidRPr="00177CC4" w:rsidRDefault="008A2E59" w:rsidP="00DB3352">
      <w:pPr>
        <w:pStyle w:val="ListParagraph"/>
      </w:pPr>
    </w:p>
    <w:p w:rsidR="008A2E59" w:rsidRDefault="008A2E59" w:rsidP="00DB3352">
      <w:pPr>
        <w:pStyle w:val="ListParagraph"/>
      </w:pPr>
      <w:r w:rsidRPr="00177CC4">
        <w:t>- kwestia częstości patroli policyjnych: jeżdżą po osiedlu średnio dwa razy na dzień, są też patrole płatne (dopłacane przez fundusz z gminy 40 tyś zł rocznie); odbywają się przez policjantów poza etatowymi godzinami pracy;</w:t>
      </w:r>
    </w:p>
    <w:p w:rsidR="008A2E59" w:rsidRPr="00177CC4" w:rsidRDefault="008A2E59" w:rsidP="00DB3352">
      <w:pPr>
        <w:pStyle w:val="ListParagraph"/>
      </w:pPr>
    </w:p>
    <w:p w:rsidR="008A2E59" w:rsidRDefault="008A2E59" w:rsidP="00DB3352">
      <w:pPr>
        <w:pStyle w:val="ListParagraph"/>
      </w:pPr>
      <w:r w:rsidRPr="00177CC4">
        <w:t>- możliwość montażu radarów na ul. Sosnowej i Muchomorowej: komisariat nie ma takiej możliwości – może to zrobić tylko policja drogowa;</w:t>
      </w:r>
    </w:p>
    <w:p w:rsidR="008A2E59" w:rsidRPr="00177CC4" w:rsidRDefault="008A2E59" w:rsidP="00DB3352">
      <w:pPr>
        <w:pStyle w:val="ListParagraph"/>
      </w:pPr>
    </w:p>
    <w:p w:rsidR="008A2E59" w:rsidRDefault="008A2E59" w:rsidP="00DB3352">
      <w:pPr>
        <w:pStyle w:val="ListParagraph"/>
      </w:pPr>
      <w:r w:rsidRPr="00177CC4">
        <w:t>- kwestia wydawania zgód gminy na przejazdy: prośba o weryfikację tych dokumentów u kierowców; policja też widzi, że tych zgód jest przez urząd Gminy wydawanych zbyt dużo; będzie interwencja; tym bardziej, że pomiary hałasu na ulicach osiedla potwierdziły przekroczenie norm;</w:t>
      </w:r>
    </w:p>
    <w:p w:rsidR="008A2E59" w:rsidRPr="00177CC4" w:rsidRDefault="008A2E59" w:rsidP="00DB3352">
      <w:pPr>
        <w:pStyle w:val="ListParagraph"/>
      </w:pPr>
    </w:p>
    <w:p w:rsidR="008A2E59" w:rsidRDefault="008A2E59" w:rsidP="00DB3352">
      <w:pPr>
        <w:pStyle w:val="ListParagraph"/>
      </w:pPr>
      <w:r w:rsidRPr="00177CC4">
        <w:t>- mieszkańcy zgłaszają problem bezdomnych i pijaków przebywających w ciągu dnia na terenie osiedla i w sąsiadującym lasku; policja zwróci uwagę na ten problem;</w:t>
      </w:r>
    </w:p>
    <w:p w:rsidR="008A2E59" w:rsidRPr="00177CC4" w:rsidRDefault="008A2E59" w:rsidP="00DB3352">
      <w:pPr>
        <w:pStyle w:val="ListParagraph"/>
      </w:pPr>
    </w:p>
    <w:p w:rsidR="008A2E59" w:rsidRDefault="008A2E59" w:rsidP="00DB3352">
      <w:pPr>
        <w:pStyle w:val="ListParagraph"/>
      </w:pPr>
      <w:r w:rsidRPr="00177CC4">
        <w:t>- kwestia patroli na osiedlu grzybowym: są zależne także od ilości zgłoszeń potencjalnych zagrożeń, obecnie ta częstotliwość jest nieduża, ale są one także w nocy;</w:t>
      </w:r>
    </w:p>
    <w:p w:rsidR="008A2E59" w:rsidRPr="00177CC4" w:rsidRDefault="008A2E59" w:rsidP="00DB3352">
      <w:pPr>
        <w:pStyle w:val="ListParagraph"/>
      </w:pPr>
    </w:p>
    <w:p w:rsidR="008A2E59" w:rsidRDefault="008A2E59" w:rsidP="00DB3352">
      <w:pPr>
        <w:pStyle w:val="ListParagraph"/>
      </w:pPr>
      <w:r w:rsidRPr="00177CC4">
        <w:t>- współpraca ze Strażą Gminną; jest stała przy 2 zmianowym trybie pracy, często są to mieszane patrole które uzupełniają się swoimi kompetencjami; Straż Gminna działa przede wszystkim porządkowo i sama wyjeżdża 2 razy na zmianę na osiedle; przy czym jeden patrol po terenie gminy robi ok. 100 km.;</w:t>
      </w:r>
    </w:p>
    <w:p w:rsidR="008A2E59" w:rsidRPr="00177CC4" w:rsidRDefault="008A2E59" w:rsidP="00DB3352">
      <w:pPr>
        <w:pStyle w:val="ListParagraph"/>
      </w:pPr>
    </w:p>
    <w:p w:rsidR="008A2E59" w:rsidRDefault="008A2E59" w:rsidP="00DB3352">
      <w:pPr>
        <w:pStyle w:val="ListParagraph"/>
      </w:pPr>
      <w:r w:rsidRPr="00177CC4">
        <w:t>- zgłoszenie niebezpiecznego miejsca;</w:t>
      </w:r>
      <w:r>
        <w:t xml:space="preserve"> mieszkańcy wskazują na przejście pieszo-rowerowe u zbiegu ulic Nektarowa, Borowikowa i Kurkowa, gdzie odbywają się uliczne picie alkoholu, śmiecenie, hałasy oraz załatwianie potrzeb fizjologicznych przez nieznane osoby; alkohol jest pity także przed „Fresh Marketem” i na placu grzybowym; dyskusja o sposobach zapobieżenia kłopotom z policją i innymi mieszkańcami osiedla; prośba mieszkańców o monitoring także tego pierwszego miejsca; dzielnicowy przyjrzy się temu miejscu szczególnie;</w:t>
      </w:r>
    </w:p>
    <w:p w:rsidR="008A2E59" w:rsidRDefault="008A2E59" w:rsidP="00DB3352">
      <w:pPr>
        <w:pStyle w:val="ListParagraph"/>
      </w:pPr>
    </w:p>
    <w:p w:rsidR="008A2E59" w:rsidRDefault="008A2E59" w:rsidP="00DB3352">
      <w:pPr>
        <w:pStyle w:val="ListParagraph"/>
      </w:pPr>
      <w:r>
        <w:t>- monitoring placu zabaw; na razie takowego nie ma, ale jest planowany;</w:t>
      </w:r>
    </w:p>
    <w:p w:rsidR="008A2E59" w:rsidRDefault="008A2E59" w:rsidP="00DB3352">
      <w:pPr>
        <w:pStyle w:val="ListParagraph"/>
      </w:pPr>
    </w:p>
    <w:p w:rsidR="008A2E59" w:rsidRDefault="008A2E59" w:rsidP="00DB3352">
      <w:pPr>
        <w:pStyle w:val="ListParagraph"/>
      </w:pPr>
      <w:r>
        <w:t>- korzystanie z monitoringu; ponownie wyjaśniono, że jest możliwe jedynie przez służby porządkowe i tylko po zgłoszeniu potencjalnego przestępstwa w straży gminnej lub policji; zabezpieczenie nagrań następuje procesowo po formalnym uruchomieniu procedury wykroczenia;</w:t>
      </w:r>
    </w:p>
    <w:p w:rsidR="008A2E59" w:rsidRDefault="008A2E59" w:rsidP="00DB3352">
      <w:pPr>
        <w:pStyle w:val="ListParagraph"/>
      </w:pPr>
    </w:p>
    <w:p w:rsidR="008A2E59" w:rsidRDefault="008A2E59" w:rsidP="00DB3352">
      <w:pPr>
        <w:pStyle w:val="ListParagraph"/>
      </w:pPr>
      <w:r>
        <w:t>- systematyczność patroli policji – apel o częstsze wizyty na osiedlu; będą 3-4 razy dziennie w obrębie osiedla i w lasku; to samo dotyczy patroli „drogówki” na osiedlowych ulicach;</w:t>
      </w:r>
    </w:p>
    <w:p w:rsidR="008A2E59" w:rsidRDefault="008A2E59" w:rsidP="005C6CD1">
      <w:pPr>
        <w:pStyle w:val="ListParagraph"/>
        <w:ind w:left="360"/>
        <w:rPr>
          <w:b/>
        </w:rPr>
      </w:pPr>
      <w:r>
        <w:rPr>
          <w:b/>
        </w:rPr>
        <w:t xml:space="preserve">Ad.4  </w:t>
      </w:r>
      <w:r w:rsidRPr="002C09D9">
        <w:rPr>
          <w:b/>
        </w:rPr>
        <w:t>Wybór członków Komisji Komunalnej przy Zarządzie Osiedla;</w:t>
      </w:r>
    </w:p>
    <w:p w:rsidR="008A2E59" w:rsidRDefault="008A2E59" w:rsidP="005C6CD1">
      <w:pPr>
        <w:pStyle w:val="ListParagraph"/>
        <w:rPr>
          <w:b/>
        </w:rPr>
      </w:pPr>
    </w:p>
    <w:p w:rsidR="008A2E59" w:rsidRPr="00B77A11" w:rsidRDefault="008A2E59" w:rsidP="005C6CD1">
      <w:pPr>
        <w:pStyle w:val="ListParagraph"/>
      </w:pPr>
      <w:r w:rsidRPr="00B77A11">
        <w:t>- apel o zaangażowanie do prac społecznych we współdziałaniu z nowym Zarządem Osiedla: w głosowaniu bierze udział 35 osób;</w:t>
      </w:r>
    </w:p>
    <w:p w:rsidR="008A2E59" w:rsidRPr="00B77A11" w:rsidRDefault="008A2E59" w:rsidP="005C6CD1">
      <w:pPr>
        <w:pStyle w:val="ListParagraph"/>
      </w:pPr>
      <w:r w:rsidRPr="00B77A11">
        <w:t xml:space="preserve">- zgłoszenia </w:t>
      </w:r>
      <w:r>
        <w:t xml:space="preserve">7 </w:t>
      </w:r>
      <w:r w:rsidRPr="00B77A11">
        <w:t>kandydatów z Sali, którzy kolejno wyrażają zgodę na kandydowanie:</w:t>
      </w:r>
    </w:p>
    <w:p w:rsidR="008A2E59" w:rsidRPr="00B77A11" w:rsidRDefault="008A2E59" w:rsidP="005C6CD1">
      <w:pPr>
        <w:pStyle w:val="ListParagraph"/>
      </w:pPr>
      <w:r w:rsidRPr="00B77A11">
        <w:tab/>
        <w:t>Prof. Tomasz Błaszczyński – 35 głosów</w:t>
      </w:r>
    </w:p>
    <w:p w:rsidR="008A2E59" w:rsidRPr="00B77A11" w:rsidRDefault="008A2E59" w:rsidP="005C6CD1">
      <w:pPr>
        <w:pStyle w:val="ListParagraph"/>
      </w:pPr>
      <w:r w:rsidRPr="00B77A11">
        <w:tab/>
        <w:t>Mikołaj Kamieński – 35 głosów</w:t>
      </w:r>
    </w:p>
    <w:p w:rsidR="008A2E59" w:rsidRPr="00B77A11" w:rsidRDefault="008A2E59" w:rsidP="005C6CD1">
      <w:pPr>
        <w:pStyle w:val="ListParagraph"/>
      </w:pPr>
      <w:r w:rsidRPr="00B77A11">
        <w:tab/>
        <w:t>Marek Stefański – 35 głosów</w:t>
      </w:r>
    </w:p>
    <w:p w:rsidR="008A2E59" w:rsidRPr="00B77A11" w:rsidRDefault="008A2E59" w:rsidP="005C6CD1">
      <w:pPr>
        <w:pStyle w:val="ListParagraph"/>
      </w:pPr>
      <w:r w:rsidRPr="00B77A11">
        <w:tab/>
        <w:t>Rafał Przybył – 35 głosów</w:t>
      </w:r>
    </w:p>
    <w:p w:rsidR="008A2E59" w:rsidRPr="00B77A11" w:rsidRDefault="008A2E59" w:rsidP="005C6CD1">
      <w:pPr>
        <w:pStyle w:val="ListParagraph"/>
      </w:pPr>
      <w:r w:rsidRPr="00B77A11">
        <w:tab/>
        <w:t>Aleksandra Berg – 35 głosów</w:t>
      </w:r>
    </w:p>
    <w:p w:rsidR="008A2E59" w:rsidRPr="00B77A11" w:rsidRDefault="008A2E59" w:rsidP="005C6CD1">
      <w:pPr>
        <w:pStyle w:val="ListParagraph"/>
      </w:pPr>
      <w:r w:rsidRPr="00B77A11">
        <w:tab/>
        <w:t>Anna Grygier – 35 głosów</w:t>
      </w:r>
    </w:p>
    <w:p w:rsidR="008A2E59" w:rsidRDefault="008A2E59" w:rsidP="005C6CD1">
      <w:pPr>
        <w:pStyle w:val="ListParagraph"/>
      </w:pPr>
      <w:r w:rsidRPr="00B77A11">
        <w:tab/>
        <w:t>Magdalena Święcicka – 35 głosów</w:t>
      </w:r>
    </w:p>
    <w:p w:rsidR="008A2E59" w:rsidRDefault="008A2E59" w:rsidP="005C6CD1">
      <w:pPr>
        <w:pStyle w:val="ListParagraph"/>
      </w:pPr>
      <w:r>
        <w:t>- wszyscy kandydaci otrzymali pełne poparcie w głosowaniu wśród wszystkich głosujących</w:t>
      </w:r>
    </w:p>
    <w:p w:rsidR="008A2E59" w:rsidRDefault="008A2E59" w:rsidP="005C6CD1">
      <w:pPr>
        <w:pStyle w:val="ListParagraph"/>
      </w:pPr>
      <w:r>
        <w:t>- wkrótce odbędzie się zebranie nowej Komisji Komunalnej Osiedla Grzybowego</w:t>
      </w:r>
    </w:p>
    <w:p w:rsidR="008A2E59" w:rsidRPr="00B77A11" w:rsidRDefault="008A2E59" w:rsidP="005C6CD1">
      <w:pPr>
        <w:pStyle w:val="ListParagraph"/>
      </w:pPr>
    </w:p>
    <w:p w:rsidR="008A2E59" w:rsidRDefault="008A2E59" w:rsidP="005C6CD1">
      <w:pPr>
        <w:pStyle w:val="ListParagraph"/>
        <w:ind w:left="360"/>
        <w:rPr>
          <w:b/>
        </w:rPr>
      </w:pPr>
      <w:r>
        <w:rPr>
          <w:b/>
        </w:rPr>
        <w:t xml:space="preserve">Ad.5 </w:t>
      </w:r>
      <w:r w:rsidRPr="002C09D9">
        <w:rPr>
          <w:b/>
        </w:rPr>
        <w:t>Informacja o działaniach Zarządu Osiedla;</w:t>
      </w:r>
    </w:p>
    <w:p w:rsidR="008A2E59" w:rsidRDefault="008A2E59" w:rsidP="00D839DE">
      <w:pPr>
        <w:pStyle w:val="ListParagraph"/>
        <w:rPr>
          <w:b/>
        </w:rPr>
      </w:pPr>
    </w:p>
    <w:p w:rsidR="008A2E59" w:rsidRDefault="008A2E59" w:rsidP="00D839DE">
      <w:pPr>
        <w:pStyle w:val="ListParagraph"/>
        <w:rPr>
          <w:b/>
        </w:rPr>
      </w:pPr>
      <w:r>
        <w:rPr>
          <w:b/>
        </w:rPr>
        <w:t>- przedstawiono terminy organizowanych imprez osiedlowych:</w:t>
      </w:r>
    </w:p>
    <w:p w:rsidR="008A2E59" w:rsidRDefault="008A2E59" w:rsidP="00D839DE">
      <w:pPr>
        <w:pStyle w:val="ListParagraph"/>
      </w:pPr>
      <w:r>
        <w:rPr>
          <w:b/>
        </w:rPr>
        <w:tab/>
      </w:r>
      <w:r w:rsidRPr="00D839DE">
        <w:t>23 maja –</w:t>
      </w:r>
      <w:r>
        <w:t xml:space="preserve"> sobota </w:t>
      </w:r>
      <w:r w:rsidRPr="00D839DE">
        <w:t xml:space="preserve"> MAJÓWKA na OSIEDLU – sprzątanie lasku i osiedla połączone z </w:t>
      </w:r>
      <w:r>
        <w:tab/>
      </w:r>
      <w:r>
        <w:tab/>
      </w:r>
      <w:r w:rsidRPr="00D839DE">
        <w:t xml:space="preserve">Festynem Rodzinnym; plac przy lasku będą rozdawane worki i rękawice na </w:t>
      </w:r>
      <w:r>
        <w:tab/>
      </w:r>
      <w:r>
        <w:tab/>
      </w:r>
      <w:r w:rsidRPr="00D839DE">
        <w:t>śmieci a potem w tym miejscu grill</w:t>
      </w:r>
      <w:r>
        <w:t xml:space="preserve">; zaproszenie do współpracy; </w:t>
      </w:r>
    </w:p>
    <w:p w:rsidR="008A2E59" w:rsidRDefault="008A2E59" w:rsidP="00D839DE">
      <w:pPr>
        <w:pStyle w:val="ListParagraph"/>
      </w:pPr>
      <w:r>
        <w:tab/>
      </w:r>
      <w:r>
        <w:tab/>
        <w:t>godzina rozpoczęcia  11.00;</w:t>
      </w:r>
    </w:p>
    <w:p w:rsidR="008A2E59" w:rsidRDefault="008A2E59" w:rsidP="00D839DE">
      <w:pPr>
        <w:pStyle w:val="ListParagraph"/>
      </w:pPr>
      <w:r>
        <w:tab/>
        <w:t xml:space="preserve">14 czerwca –niedziela  PCHLI TARG – organizuje Dariusz Szalaty; rozszerzona impreza </w:t>
      </w:r>
      <w:r>
        <w:tab/>
      </w:r>
      <w:r>
        <w:tab/>
        <w:t xml:space="preserve">również o sąsiadów z sąsiednich osiedli; miejsce boisko sportowe; godzina </w:t>
      </w:r>
      <w:r>
        <w:tab/>
      </w:r>
      <w:r>
        <w:tab/>
        <w:t>rozpoczęcia  10.00;</w:t>
      </w:r>
    </w:p>
    <w:p w:rsidR="008A2E59" w:rsidRDefault="008A2E59" w:rsidP="00D839DE">
      <w:pPr>
        <w:pStyle w:val="ListParagraph"/>
      </w:pPr>
      <w:r>
        <w:tab/>
        <w:t xml:space="preserve">28 czerwca FESTYN RODZINNY godz. 11.00 niedziela ; dzień Matki i Dzień Ojca; </w:t>
      </w:r>
      <w:r>
        <w:tab/>
      </w:r>
      <w:r>
        <w:tab/>
      </w:r>
      <w:r>
        <w:tab/>
        <w:t>impreza plenerowa na rynku – placu grzybowym</w:t>
      </w:r>
    </w:p>
    <w:p w:rsidR="008A2E59" w:rsidRDefault="008A2E59" w:rsidP="00D839DE">
      <w:pPr>
        <w:pStyle w:val="ListParagraph"/>
      </w:pPr>
    </w:p>
    <w:p w:rsidR="008A2E59" w:rsidRDefault="008A2E59" w:rsidP="00B77A11">
      <w:pPr>
        <w:pStyle w:val="ListParagraph"/>
        <w:rPr>
          <w:b/>
        </w:rPr>
      </w:pPr>
      <w:r>
        <w:rPr>
          <w:b/>
        </w:rPr>
        <w:t>- przedstawiono propozycje lokalizacji nowych koszy na śmieci i na psie odchody:</w:t>
      </w:r>
    </w:p>
    <w:p w:rsidR="008A2E59" w:rsidRDefault="008A2E59" w:rsidP="00B77A11">
      <w:pPr>
        <w:pStyle w:val="ListParagraph"/>
      </w:pPr>
      <w:r>
        <w:rPr>
          <w:b/>
        </w:rPr>
        <w:tab/>
      </w:r>
      <w:r w:rsidRPr="00B77A11">
        <w:t xml:space="preserve">Głosy z Sali aby nie stawiać koszy przy ul. Sosnowej na trawniku (przejście z </w:t>
      </w:r>
      <w:r w:rsidRPr="00B77A11">
        <w:tab/>
        <w:t>Jelonka) – zaproponowano nowe miejsca; będą jeszcze uzgadniane</w:t>
      </w:r>
      <w:r>
        <w:tab/>
      </w:r>
    </w:p>
    <w:p w:rsidR="008A2E59" w:rsidRPr="00B77A11" w:rsidRDefault="008A2E59" w:rsidP="00B77A11">
      <w:pPr>
        <w:pStyle w:val="ListParagraph"/>
      </w:pPr>
    </w:p>
    <w:p w:rsidR="008A2E59" w:rsidRDefault="008A2E59" w:rsidP="005C6CD1">
      <w:pPr>
        <w:pStyle w:val="ListParagraph"/>
        <w:ind w:left="360"/>
        <w:rPr>
          <w:b/>
        </w:rPr>
      </w:pPr>
      <w:r>
        <w:rPr>
          <w:b/>
        </w:rPr>
        <w:t xml:space="preserve">Ad.6 </w:t>
      </w:r>
      <w:r w:rsidRPr="002C09D9">
        <w:rPr>
          <w:b/>
        </w:rPr>
        <w:t>Budżet Gminy – propozycje i wnioski osiedlowe;</w:t>
      </w:r>
    </w:p>
    <w:p w:rsidR="008A2E59" w:rsidRPr="0098408D" w:rsidRDefault="008A2E59" w:rsidP="0098408D">
      <w:pPr>
        <w:pStyle w:val="ListParagraph"/>
      </w:pPr>
      <w:r w:rsidRPr="0098408D">
        <w:t>- są to propozycje do budżetu gminy na rok 2015 od mieszkańców osiedla:</w:t>
      </w:r>
    </w:p>
    <w:p w:rsidR="008A2E59" w:rsidRPr="0098408D" w:rsidRDefault="008A2E59" w:rsidP="0098408D">
      <w:pPr>
        <w:pStyle w:val="ListParagraph"/>
      </w:pPr>
      <w:r w:rsidRPr="0098408D">
        <w:tab/>
        <w:t>w budżecie jest już 30 tyś zł na projekt techniczny budowy ul. Kruczej;</w:t>
      </w:r>
    </w:p>
    <w:p w:rsidR="008A2E59" w:rsidRPr="0098408D" w:rsidRDefault="008A2E59" w:rsidP="0098408D">
      <w:pPr>
        <w:pStyle w:val="ListParagraph"/>
      </w:pPr>
      <w:r w:rsidRPr="0098408D">
        <w:tab/>
        <w:t xml:space="preserve">propozycja wydatkowania środków na dodatkowe kamery monitoringu (Ptasi </w:t>
      </w:r>
      <w:r w:rsidRPr="0098408D">
        <w:tab/>
        <w:t>Zaułek, Bociania, Nektarowa, Borowikowa);</w:t>
      </w:r>
    </w:p>
    <w:p w:rsidR="008A2E59" w:rsidRPr="0098408D" w:rsidRDefault="008A2E59" w:rsidP="0098408D">
      <w:pPr>
        <w:pStyle w:val="ListParagraph"/>
      </w:pPr>
      <w:r w:rsidRPr="0098408D">
        <w:tab/>
        <w:t xml:space="preserve">zgłoszono sprawę montażu spowalniaczy na ul. Kurkowej (od ul. Koźlarzowej) oraz </w:t>
      </w:r>
      <w:r w:rsidRPr="0098408D">
        <w:tab/>
        <w:t>ul. Jaskółczej;</w:t>
      </w:r>
    </w:p>
    <w:p w:rsidR="008A2E59" w:rsidRPr="0098408D" w:rsidRDefault="008A2E59" w:rsidP="0098408D">
      <w:pPr>
        <w:pStyle w:val="ListParagraph"/>
      </w:pPr>
      <w:r w:rsidRPr="0098408D">
        <w:tab/>
        <w:t xml:space="preserve">na palcu zabaw śmieci plastikowe kubły są wciąż przeładowane – propozycja </w:t>
      </w:r>
      <w:r w:rsidRPr="0098408D">
        <w:tab/>
        <w:t>zastosowania kubła kompaktorowego;</w:t>
      </w:r>
    </w:p>
    <w:p w:rsidR="008A2E59" w:rsidRDefault="008A2E59" w:rsidP="0098408D">
      <w:pPr>
        <w:pStyle w:val="ListParagraph"/>
      </w:pPr>
      <w:r w:rsidRPr="0098408D">
        <w:tab/>
        <w:t>zgłoszono też zbyt rzadkie wywożenie śmieci segregowanych</w:t>
      </w:r>
    </w:p>
    <w:p w:rsidR="008A2E59" w:rsidRPr="0098408D" w:rsidRDefault="008A2E59" w:rsidP="0098408D">
      <w:pPr>
        <w:pStyle w:val="ListParagraph"/>
      </w:pPr>
    </w:p>
    <w:p w:rsidR="008A2E59" w:rsidRDefault="008A2E59" w:rsidP="005C6CD1">
      <w:pPr>
        <w:pStyle w:val="ListParagraph"/>
        <w:ind w:left="360"/>
        <w:rPr>
          <w:b/>
        </w:rPr>
      </w:pPr>
      <w:r>
        <w:rPr>
          <w:b/>
        </w:rPr>
        <w:t xml:space="preserve">Ad.7 </w:t>
      </w:r>
      <w:r w:rsidRPr="002C09D9">
        <w:rPr>
          <w:b/>
        </w:rPr>
        <w:t>Wolne głosy w dyskusji;</w:t>
      </w:r>
    </w:p>
    <w:p w:rsidR="008A2E59" w:rsidRDefault="008A2E59" w:rsidP="006363C2">
      <w:pPr>
        <w:pStyle w:val="ListParagraph"/>
        <w:rPr>
          <w:b/>
        </w:rPr>
      </w:pPr>
    </w:p>
    <w:p w:rsidR="008A2E59" w:rsidRPr="006363C2" w:rsidRDefault="008A2E59" w:rsidP="0098408D">
      <w:pPr>
        <w:pStyle w:val="ListParagraph"/>
      </w:pPr>
      <w:r w:rsidRPr="006363C2">
        <w:t>- wniosek Zarządu – przewodnicząca zrelacjonowała protest Osiedla w sprawie lokalizacji potencjalnej kompostowni przez Gminę w sąsiedztwie ul. Złotnickiej oraz siedziby ZGK Suchy Las;</w:t>
      </w:r>
    </w:p>
    <w:p w:rsidR="008A2E59" w:rsidRPr="006363C2" w:rsidRDefault="008A2E59" w:rsidP="0098408D">
      <w:pPr>
        <w:pStyle w:val="ListParagraph"/>
      </w:pPr>
    </w:p>
    <w:p w:rsidR="008A2E59" w:rsidRPr="006363C2" w:rsidRDefault="008A2E59" w:rsidP="0098408D">
      <w:pPr>
        <w:pStyle w:val="ListParagraph"/>
      </w:pPr>
      <w:r w:rsidRPr="006363C2">
        <w:t>- dyskusja o lokalizacji nowych kamer monitoringu – W. Majewski przedstawił propozycje nowych lokalizacji 4 kamer:</w:t>
      </w:r>
    </w:p>
    <w:p w:rsidR="008A2E59" w:rsidRPr="006363C2" w:rsidRDefault="008A2E59" w:rsidP="0098408D">
      <w:pPr>
        <w:pStyle w:val="ListParagraph"/>
      </w:pPr>
      <w:r w:rsidRPr="006363C2">
        <w:t xml:space="preserve"> w I etapie Nektarowa/ Koźlarzowa; Podgrzybkowa/Sosnowa; Łabędzia/Sosnowa w kier. Złotnickiej i Łabędzia/Muchomorowa kier. Złotnicka;</w:t>
      </w:r>
    </w:p>
    <w:p w:rsidR="008A2E59" w:rsidRPr="006363C2" w:rsidRDefault="008A2E59" w:rsidP="0098408D">
      <w:pPr>
        <w:pStyle w:val="ListParagraph"/>
      </w:pPr>
      <w:r w:rsidRPr="006363C2">
        <w:t>w II etapie 3 kamery : Borowikowa w kir. Nektarowej; Podgrzybkowa/Sosnowa w kier. Topolowej oraz ewent. Plac Zabaw</w:t>
      </w:r>
    </w:p>
    <w:p w:rsidR="008A2E59" w:rsidRPr="006363C2" w:rsidRDefault="008A2E59" w:rsidP="0098408D">
      <w:pPr>
        <w:pStyle w:val="ListParagraph"/>
      </w:pPr>
    </w:p>
    <w:p w:rsidR="008A2E59" w:rsidRPr="006363C2" w:rsidRDefault="008A2E59" w:rsidP="0098408D">
      <w:pPr>
        <w:pStyle w:val="ListParagraph"/>
      </w:pPr>
      <w:r w:rsidRPr="006363C2">
        <w:t>- odczytano pismo mieszkańców do Gminy w sprawie przejścia Borowikowa/ Nektarowa/ Kurkowa z prośbą o interwencje porządkowe i uniknięcie „speluny”;</w:t>
      </w:r>
    </w:p>
    <w:p w:rsidR="008A2E59" w:rsidRPr="006363C2" w:rsidRDefault="008A2E59" w:rsidP="0098408D">
      <w:pPr>
        <w:pStyle w:val="ListParagraph"/>
      </w:pPr>
    </w:p>
    <w:p w:rsidR="008A2E59" w:rsidRPr="006363C2" w:rsidRDefault="008A2E59" w:rsidP="0098408D">
      <w:pPr>
        <w:pStyle w:val="ListParagraph"/>
      </w:pPr>
      <w:r w:rsidRPr="006363C2">
        <w:t>- wniosek do ZGK o porządkowanie terenów zielonych na osiedlu i ustawianie koszy na śmieci w miejscach przemyślanych – dyskusja o kwestie przejścia jw. ; pojawiła się inicjatywa aby zabrać gazony , które są siedziskami dla pijących alkohol;</w:t>
      </w:r>
    </w:p>
    <w:p w:rsidR="008A2E59" w:rsidRPr="006363C2" w:rsidRDefault="008A2E59" w:rsidP="0098408D">
      <w:pPr>
        <w:pStyle w:val="ListParagraph"/>
      </w:pPr>
    </w:p>
    <w:p w:rsidR="008A2E59" w:rsidRPr="006363C2" w:rsidRDefault="008A2E59" w:rsidP="0098408D">
      <w:pPr>
        <w:pStyle w:val="ListParagraph"/>
      </w:pPr>
      <w:r w:rsidRPr="006363C2">
        <w:t>- pojawiły się głosy w sprawie organizowania czasu i miejsca dla młodzieży z osiedla;</w:t>
      </w:r>
    </w:p>
    <w:p w:rsidR="008A2E59" w:rsidRPr="006363C2" w:rsidRDefault="008A2E59" w:rsidP="0098408D">
      <w:pPr>
        <w:pStyle w:val="ListParagraph"/>
      </w:pPr>
      <w:r w:rsidRPr="006363C2">
        <w:t>- Marek Wajcht zgłosił ostrzeżenie o dwóch zewn. osobach chodzących  po osiedlu i robiących „rozpoznanie” posesji na osiedlu – proszą lokatorów o jedzenie, które potem wyrzucają;</w:t>
      </w:r>
    </w:p>
    <w:p w:rsidR="008A2E59" w:rsidRPr="006363C2" w:rsidRDefault="008A2E59" w:rsidP="0098408D">
      <w:pPr>
        <w:pStyle w:val="ListParagraph"/>
      </w:pPr>
    </w:p>
    <w:p w:rsidR="008A2E59" w:rsidRPr="006363C2" w:rsidRDefault="008A2E59" w:rsidP="0098408D">
      <w:pPr>
        <w:pStyle w:val="ListParagraph"/>
      </w:pPr>
      <w:r w:rsidRPr="006363C2">
        <w:t>- pojawiły się grupy handlujących narkotykami na osiedlu i w lasku[ ostrzeżenie dla wszystkich;</w:t>
      </w:r>
    </w:p>
    <w:p w:rsidR="008A2E59" w:rsidRPr="006363C2" w:rsidRDefault="008A2E59" w:rsidP="0098408D">
      <w:pPr>
        <w:pStyle w:val="ListParagraph"/>
      </w:pPr>
    </w:p>
    <w:p w:rsidR="008A2E59" w:rsidRPr="006363C2" w:rsidRDefault="008A2E59" w:rsidP="0098408D">
      <w:pPr>
        <w:pStyle w:val="ListParagraph"/>
      </w:pPr>
      <w:r w:rsidRPr="006363C2">
        <w:t>- pojawiły się głosy o problemie zieleni sąsiedzkiej przerastającej płoty – w przypadku braku reakcji sąsiada -  informacja dla wszystkich – należy wtedy wysyłać oficjalne pismo z ultymatywnym terminem i potem przystąpić do wycinki na koszt sąsiada;</w:t>
      </w:r>
    </w:p>
    <w:p w:rsidR="008A2E59" w:rsidRPr="006363C2" w:rsidRDefault="008A2E59" w:rsidP="0098408D">
      <w:pPr>
        <w:pStyle w:val="ListParagraph"/>
      </w:pPr>
    </w:p>
    <w:p w:rsidR="008A2E59" w:rsidRPr="006363C2" w:rsidRDefault="008A2E59" w:rsidP="0098408D">
      <w:pPr>
        <w:pStyle w:val="ListParagraph"/>
      </w:pPr>
      <w:r w:rsidRPr="006363C2">
        <w:t>- palenie ognisk w Gminie Suchy Las nie jest zabronione w odpowiednich terminach określonych ogólnymi przepisami;</w:t>
      </w:r>
    </w:p>
    <w:p w:rsidR="008A2E59" w:rsidRPr="006363C2" w:rsidRDefault="008A2E59" w:rsidP="0098408D">
      <w:pPr>
        <w:pStyle w:val="ListParagraph"/>
      </w:pPr>
    </w:p>
    <w:p w:rsidR="008A2E59" w:rsidRPr="006363C2" w:rsidRDefault="008A2E59" w:rsidP="0098408D">
      <w:pPr>
        <w:pStyle w:val="ListParagraph"/>
      </w:pPr>
      <w:r w:rsidRPr="006363C2">
        <w:t>- temat uspokojenia ruchu na osiedlu: ponownie przewodnicząca zaprezentowała całą historię walki o tę sprawę w Gminie i brak właściwej reakcji Wójta; uważamy jako Zarząd , ze propozycja wykonania samych szykan nie rozwiąże problemu a gmina próbuje w ten sposób nazwać zapisy w budżecie gminy i de facto odsunąć problem w niebyt; pojawiły się nowe koncepcje , ale sprawa jest wciąż nierozwiązana pomimo , że kolejne badania (w tym hałasu) potwierdzają przekroczenie norm; pojawiają się też inne koncepcje komunikacyjne dla całej gminy;</w:t>
      </w:r>
    </w:p>
    <w:p w:rsidR="008A2E59" w:rsidRPr="006363C2" w:rsidRDefault="008A2E59" w:rsidP="0098408D">
      <w:pPr>
        <w:pStyle w:val="ListParagraph"/>
      </w:pPr>
    </w:p>
    <w:p w:rsidR="008A2E59" w:rsidRDefault="008A2E59" w:rsidP="0098408D">
      <w:pPr>
        <w:pStyle w:val="ListParagraph"/>
      </w:pPr>
      <w:r w:rsidRPr="006363C2">
        <w:t>- mieszkanka osiedla zaprezentowała nową inicjatywę rozegrania pokazowego meczu w nowej dyscyplinie „FISBORG” (ekipa z Niemiec) – szuka chętnych – będzie inicjatywa ogłoszona na stronie Zarządu Osiedla</w:t>
      </w:r>
    </w:p>
    <w:p w:rsidR="008A2E59" w:rsidRPr="006363C2" w:rsidRDefault="008A2E59" w:rsidP="0098408D">
      <w:pPr>
        <w:pStyle w:val="ListParagraph"/>
      </w:pPr>
      <w:r>
        <w:t>Zakończenie zebrania ok. 21.30..</w:t>
      </w:r>
    </w:p>
    <w:p w:rsidR="008A2E59" w:rsidRPr="006363C2" w:rsidRDefault="008A2E59" w:rsidP="002C09D9"/>
    <w:p w:rsidR="008A2E59" w:rsidRPr="006363C2" w:rsidRDefault="008A2E59" w:rsidP="002C09D9">
      <w:r>
        <w:tab/>
      </w:r>
      <w:r w:rsidRPr="006363C2">
        <w:t>Protokołował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zebrania</w:t>
      </w:r>
    </w:p>
    <w:p w:rsidR="008A2E59" w:rsidRDefault="008A2E59" w:rsidP="002C09D9">
      <w:r>
        <w:tab/>
      </w:r>
      <w:r w:rsidRPr="006363C2">
        <w:t>Jarosław Dudkiewicz</w:t>
      </w:r>
      <w:r>
        <w:tab/>
      </w:r>
      <w:r>
        <w:tab/>
      </w:r>
      <w:r>
        <w:tab/>
      </w:r>
      <w:r>
        <w:tab/>
      </w:r>
      <w:r>
        <w:tab/>
      </w:r>
      <w:r>
        <w:tab/>
        <w:t>Małgorzata Salwa- Haibach</w:t>
      </w:r>
    </w:p>
    <w:sectPr w:rsidR="008A2E59" w:rsidSect="0093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778E"/>
    <w:multiLevelType w:val="hybridMultilevel"/>
    <w:tmpl w:val="CBECC4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B943CB"/>
    <w:multiLevelType w:val="hybridMultilevel"/>
    <w:tmpl w:val="3FE464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9D9"/>
    <w:rsid w:val="00177CC4"/>
    <w:rsid w:val="002C09D9"/>
    <w:rsid w:val="002D7D77"/>
    <w:rsid w:val="0040045B"/>
    <w:rsid w:val="005C6CD1"/>
    <w:rsid w:val="006363C2"/>
    <w:rsid w:val="00673101"/>
    <w:rsid w:val="008A2E59"/>
    <w:rsid w:val="00933AD5"/>
    <w:rsid w:val="0098408D"/>
    <w:rsid w:val="00986BDC"/>
    <w:rsid w:val="00B77A11"/>
    <w:rsid w:val="00D839DE"/>
    <w:rsid w:val="00D86CD9"/>
    <w:rsid w:val="00DB3352"/>
    <w:rsid w:val="00DD79B1"/>
    <w:rsid w:val="00EA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D5"/>
    <w:pPr>
      <w:spacing w:after="200" w:line="276" w:lineRule="auto"/>
    </w:pPr>
    <w:rPr>
      <w:lang w:val="pl-P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9D9"/>
    <w:pPr>
      <w:ind w:left="720"/>
      <w:contextualSpacing/>
    </w:pPr>
  </w:style>
  <w:style w:type="paragraph" w:styleId="NormalWeb">
    <w:name w:val="Normal (Web)"/>
    <w:basedOn w:val="Normal"/>
    <w:uiPriority w:val="99"/>
    <w:rsid w:val="00986B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99"/>
    <w:qFormat/>
    <w:locked/>
    <w:rsid w:val="00986BD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1289</Words>
  <Characters>8126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Osiedlowego Mieszkańców os</dc:title>
  <dc:subject/>
  <dc:creator>Jarosław Dudkiewicz</dc:creator>
  <cp:keywords/>
  <dc:description/>
  <cp:lastModifiedBy>Werner Haibach</cp:lastModifiedBy>
  <cp:revision>2</cp:revision>
  <dcterms:created xsi:type="dcterms:W3CDTF">2015-09-21T10:10:00Z</dcterms:created>
  <dcterms:modified xsi:type="dcterms:W3CDTF">2015-09-21T10:10:00Z</dcterms:modified>
</cp:coreProperties>
</file>