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C8" w:rsidRDefault="006446C8" w:rsidP="00B42EBA">
      <w:pPr>
        <w:jc w:val="right"/>
      </w:pPr>
      <w:r>
        <w:t>Złotniki, 10.03.2017</w:t>
      </w:r>
    </w:p>
    <w:p w:rsidR="006446C8" w:rsidRDefault="006446C8" w:rsidP="00B42EBA">
      <w:pPr>
        <w:jc w:val="both"/>
      </w:pPr>
      <w:r>
        <w:t>Zarząd Osiedla Grzybowego</w:t>
      </w:r>
    </w:p>
    <w:p w:rsidR="006446C8" w:rsidRDefault="006446C8" w:rsidP="00B42EBA">
      <w:pPr>
        <w:jc w:val="both"/>
      </w:pPr>
    </w:p>
    <w:p w:rsidR="006446C8" w:rsidRDefault="006446C8" w:rsidP="00954071">
      <w:pPr>
        <w:ind w:left="424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Rada Sołecka Wsi Jelonek</w:t>
      </w:r>
    </w:p>
    <w:p w:rsidR="006446C8" w:rsidRDefault="006446C8" w:rsidP="00B42EBA">
      <w:r>
        <w:tab/>
      </w:r>
    </w:p>
    <w:p w:rsidR="006446C8" w:rsidRDefault="006446C8" w:rsidP="00B42EBA"/>
    <w:p w:rsidR="006446C8" w:rsidRDefault="006446C8" w:rsidP="00B42EBA">
      <w:r>
        <w:t>Szanowni członkowie Rady Sołeckiej  Wsi Jelonek,</w:t>
      </w:r>
    </w:p>
    <w:p w:rsidR="006446C8" w:rsidRDefault="006446C8" w:rsidP="00B42EBA"/>
    <w:p w:rsidR="006446C8" w:rsidRDefault="006446C8" w:rsidP="002B60A5">
      <w:pPr>
        <w:jc w:val="both"/>
      </w:pPr>
      <w:r>
        <w:t xml:space="preserve">tytułem wprowadzenia chcielibyśmy przypomnieć, że kwestie uspokojenia ruchu </w:t>
      </w:r>
      <w:r w:rsidRPr="00B957A4">
        <w:rPr>
          <w:b/>
          <w:bCs/>
        </w:rPr>
        <w:t>tranzytowego</w:t>
      </w:r>
      <w:r>
        <w:rPr>
          <w:b/>
          <w:bCs/>
        </w:rPr>
        <w:t xml:space="preserve"> </w:t>
      </w:r>
      <w:r w:rsidRPr="00B957A4">
        <w:t>przez lokalne ulice Suchego Lasu,</w:t>
      </w:r>
      <w:r>
        <w:rPr>
          <w:b/>
          <w:bCs/>
        </w:rPr>
        <w:t xml:space="preserve"> </w:t>
      </w:r>
      <w:r w:rsidRPr="00B957A4">
        <w:t>były</w:t>
      </w:r>
      <w:r>
        <w:t xml:space="preserve"> przedmiotem wspólnej troski i zaangażowania wielu społeczników naszej gminy, w tym także członków Rady Sołeckiej Jelonka, chociażby w czasie wspólnych spotkań z władzami Gminy. Chcielibyśmy również przypomnieć , iż również sołtys Jelonka p. Marek Dłużewski , który był i jest  jest Komendantem Straży Gminnej oraz mieszkańcy byli uczestnikami Zebrania Osiedlowego Mieszkańców Osiedla Grzybowego ponad 4 lata temu, w Sali konferencyjnej ośrodka Octopus, wraz z władzami Gminy, kiedy zaprezentowana została  „ Koncepcja uspokojenia ruchu dla Os. Grzybowego” m.in. w postaci tzw. wariantu IIA, którego głównym założeniem było całkowite zamknięcie wjazdu na ulice Sosnową i Muchomorową od strony ul. Złotnickiej. I ta właśnie radykalna koncepcja zyskała wtedy jednoznaczne poparcie mieszkańców, przedstawicieli Policji i  została przyjęta w formie Uchwały mieszkańców Os. Grzybowego. Komendant Straży Gminnej również nie wnosił żadnych zastrzeżeń. Przypominamy również fakt wspólnego spotkania , z naszej inicjatywy, Rady Sołeckiej Jelonek oraz Zarządu Osiedla Grzybowego, na którym przedstawiciele Sołectwa Jelonek uznali, że nie muszą uczestniczyć w dalszych pracach i konsultacjach w tej kwestii, gdyż nie są bezpośrednio zainteresowani.  </w:t>
      </w:r>
    </w:p>
    <w:p w:rsidR="006446C8" w:rsidRDefault="006446C8" w:rsidP="001508BC">
      <w:pPr>
        <w:jc w:val="both"/>
      </w:pPr>
      <w:r>
        <w:t>Następnie, na wniosek jednostek pomocniczych z Suchego Lasu Wójt Gminy zlecił wykonanie kompleksowego i całościowego Projektu zmiany organizacji ruchu, dla obszaru Suchego Lasu, Os. Grzybowego i Jelonka specjalistycznej firmie Lehmann. W czasie zeszłorocznych konsultacji zorganizowanych przez Projektanta i władze Gminy, przedstawiciele Jelonka nie wnosili uwag do prezentowanych rozwiązań dla tej części naszej gminy. Wszystkie dalsze prace w jakich braliśmy udział oraz uzgodnienia konsultacyje z władzami Gminy, zmierzały do wypracowania kompromisowych, skutecznych i technicznie poprawnych rozwiązań,  dlatego dziwi tak zdefiniowane stanowisko autora wpisu z dnia 8.02 br.</w:t>
      </w:r>
    </w:p>
    <w:p w:rsidR="006446C8" w:rsidRDefault="006446C8" w:rsidP="002B60A5">
      <w:pPr>
        <w:jc w:val="both"/>
      </w:pPr>
    </w:p>
    <w:p w:rsidR="006446C8" w:rsidRPr="002B60A5" w:rsidRDefault="006446C8" w:rsidP="003D7523">
      <w:pPr>
        <w:jc w:val="both"/>
        <w:rPr>
          <w:u w:val="single"/>
        </w:rPr>
      </w:pPr>
      <w:r w:rsidRPr="002B60A5">
        <w:rPr>
          <w:u w:val="single"/>
        </w:rPr>
        <w:t>W związku z pismem oraz informacjami zamieszczonymi na stronie internetowej Sołectwa Jelonek z dn. 8 lutego br,, które zawierają nieprawdziwe informacje, wprowadzają czytelnika w błąd i mogą spowodować niepotrzebne nieporozumienia, Zarząd Osiedla Grzybowego zwraca się z prośbą o ich sprostowanie.</w:t>
      </w:r>
    </w:p>
    <w:p w:rsidR="006446C8" w:rsidRDefault="006446C8" w:rsidP="003D7523">
      <w:pPr>
        <w:jc w:val="both"/>
      </w:pPr>
      <w:r>
        <w:t xml:space="preserve">Po pierwsze: Zarząd Osiedla Grzybowego reprezentuje i  występuje w imieniu mieszkańców Osiedla Grzybowego i kolejną już kadencje pełni swoja rolę w ramach demokratycznie wybranego mandatu. </w:t>
      </w:r>
    </w:p>
    <w:p w:rsidR="006446C8" w:rsidRDefault="006446C8" w:rsidP="003D7523">
      <w:pPr>
        <w:jc w:val="both"/>
      </w:pPr>
      <w:r>
        <w:t>Po drugie: dyskusja na temat drastycznie zwiększonego i wciąż zwiększającego się ruchu tranzytowego, przez - nie tylko - nasze osiedle, jest stałym elementem rozmów z władzami Gminy od wielu lat.  W tej sprawie mieszkańcy osiedla występowali zarówno indywidualnie jak i w ramach naszego Zarządu do władz Gminy, czego dowodem są podejmowane uchwały Zebrania Osiedlowego Mieszkańców.</w:t>
      </w:r>
    </w:p>
    <w:p w:rsidR="006446C8" w:rsidRDefault="006446C8" w:rsidP="0030609A">
      <w:pPr>
        <w:jc w:val="both"/>
      </w:pPr>
      <w:r>
        <w:t>Po trzecie: tzw. Projekt Uspokojenia Ruchu na osiedlu Grzybowym jest fragmentem większej całości opracowania projektowego zleconego przez Wójta Gminy Las i  dotyczy kompleksowego rozwiązania dla całego obszaru Suchego Lasu Wschód , Suchego Lasu, Osiedla Grzybowego, Jelonka i nie jest autorstwa mieszkańców osiedla. Projekt opracowała specjalistyczna firma projektowa Lehmann z Konina. Zarząd Osiedla Grzybowego oraz specjalna podkomisja przy zarządzie osiedla, pełni jedynie rolę doradczo-konsultacyjną.</w:t>
      </w:r>
    </w:p>
    <w:p w:rsidR="006446C8" w:rsidRDefault="006446C8" w:rsidP="003D7523">
      <w:pPr>
        <w:jc w:val="both"/>
      </w:pPr>
      <w:r>
        <w:t>Po czwarte: członkowie Zarządu naszego osiedla brali udział aktywnie w kilkunastu spotkaniach merytorycznych w Urzędzie Gminy także przy udziale innych przedstawicieli pozostałych jednostek pomocniczych Gminy Suchy Las i aktualnie procedowane rozwiązanie projektowe jest efektem wielopoziomowego kompromisu, uwzględniającego w maksymalny sposób interesy bezpośrednich sąsiadów ulicy Sosnowej z Jelonka. W czasie tych spotkań wszyscy mieli szanse się wypowiadać i Państwa stanowisko w żaden sposób nie stało w sprzeczności z naszymi postulatami.</w:t>
      </w:r>
    </w:p>
    <w:p w:rsidR="006446C8" w:rsidRDefault="006446C8" w:rsidP="003778D7">
      <w:pPr>
        <w:jc w:val="both"/>
      </w:pPr>
      <w:r>
        <w:tab/>
      </w:r>
      <w:r>
        <w:tab/>
        <w:t xml:space="preserve">Zwracamy uwagę, że głównym celem Projektu jest  zdecydowane ograniczenie ruchu tranzytowego przez lokalne ulice naszego Osiedla, co w zdecydowany sposób wpłynie na poprawę jakość życia i bezpieczeństwo wszystkich mieszkańców, w tym i  Jelonka, którzy korzystają z ulicy Sosnowej.  Zwracamy przy tym uwagę, że przy ulicy Sosnowej zlokalizowane są jedyne obiekty rekreacyjne dla mieszkańców naszych miejscowości, z których korzystają przede wszystkim rodzice i dzieci i zapewnienie bezpieczeństwa jest szczególnie ważne. </w:t>
      </w:r>
    </w:p>
    <w:p w:rsidR="006446C8" w:rsidRDefault="006446C8" w:rsidP="003778D7">
      <w:pPr>
        <w:jc w:val="both"/>
      </w:pPr>
      <w:r>
        <w:t>W tym roku rozpocznie się proces dalszej silnej urbanizacji w naszym sąsiedztwie, po budowie Leroy Merlin oraz nowych obiektów biurowych na terenie NTPP- budowa nowego osiedla mieszkaniowego w Złotnikach ( na terenie za NTPP) dla  ok. 1500 osób i wdrożenie zmian w organizacji ruchu, które ograniczą tranzyt staje się zadaniem priorytetowym.</w:t>
      </w:r>
    </w:p>
    <w:p w:rsidR="006446C8" w:rsidRPr="00772D14" w:rsidRDefault="006446C8" w:rsidP="00D84D16">
      <w:pPr>
        <w:pStyle w:val="NormalWeb"/>
        <w:spacing w:after="0"/>
        <w:jc w:val="both"/>
        <w:rPr>
          <w:rFonts w:ascii="Calibri" w:hAnsi="Calibri"/>
        </w:rPr>
      </w:pPr>
      <w:r>
        <w:tab/>
      </w:r>
      <w:r>
        <w:tab/>
      </w:r>
      <w:r w:rsidRPr="00772D14">
        <w:rPr>
          <w:rFonts w:ascii="Calibri" w:hAnsi="Calibri"/>
        </w:rPr>
        <w:t xml:space="preserve">W podsumowaniu, wyrażamy naszą nadzieję, że </w:t>
      </w:r>
      <w:r>
        <w:rPr>
          <w:rFonts w:ascii="Calibri" w:hAnsi="Calibri"/>
        </w:rPr>
        <w:t>powyższe</w:t>
      </w:r>
      <w:r w:rsidRPr="00772D14">
        <w:rPr>
          <w:rFonts w:ascii="Calibri" w:hAnsi="Calibri"/>
        </w:rPr>
        <w:t xml:space="preserve"> informacj</w:t>
      </w:r>
      <w:r>
        <w:rPr>
          <w:rFonts w:ascii="Calibri" w:hAnsi="Calibri"/>
        </w:rPr>
        <w:t>e</w:t>
      </w:r>
      <w:r w:rsidRPr="00772D14">
        <w:rPr>
          <w:rFonts w:ascii="Calibri" w:hAnsi="Calibri"/>
        </w:rPr>
        <w:t xml:space="preserve"> dadzą czytelnikom waszej strony oraz mieszkańcom, pełny i prawdziwy obraz naszych działań w sprawy organizacji ruchu na osiedlu. Należy zaznaczyć, że są to pierwsze działania mające na celu uspokojenie ruchu tranzytowego na terenie osiedli Gminy Suchy Las i po wprowadzeniu zmian mogą nastąpić konieczne modyfikacje dla dalszej poprawy bezpieczeństwa mieszkańców naszej gminy.</w:t>
      </w:r>
    </w:p>
    <w:p w:rsidR="006446C8" w:rsidRPr="00772D14" w:rsidRDefault="006446C8" w:rsidP="003778D7">
      <w:pPr>
        <w:jc w:val="both"/>
      </w:pPr>
    </w:p>
    <w:p w:rsidR="006446C8" w:rsidRDefault="006446C8" w:rsidP="003778D7">
      <w:pPr>
        <w:jc w:val="both"/>
      </w:pPr>
    </w:p>
    <w:p w:rsidR="006446C8" w:rsidRDefault="006446C8" w:rsidP="003778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 pozdrowieniami</w:t>
      </w:r>
    </w:p>
    <w:p w:rsidR="006446C8" w:rsidRDefault="006446C8" w:rsidP="00954071">
      <w:pPr>
        <w:ind w:left="4248" w:firstLine="708"/>
        <w:jc w:val="both"/>
      </w:pPr>
      <w:r>
        <w:t xml:space="preserve">                       za Zarząd </w:t>
      </w:r>
    </w:p>
    <w:p w:rsidR="006446C8" w:rsidRDefault="006446C8" w:rsidP="00954071">
      <w:pPr>
        <w:ind w:left="4248" w:firstLine="708"/>
        <w:jc w:val="both"/>
      </w:pPr>
      <w:r>
        <w:t xml:space="preserve">           Małgorzata Salwa- Haibach</w:t>
      </w:r>
    </w:p>
    <w:p w:rsidR="006446C8" w:rsidRDefault="006446C8" w:rsidP="00954071">
      <w:pPr>
        <w:ind w:left="4248" w:firstLine="708"/>
        <w:jc w:val="both"/>
      </w:pPr>
      <w:r>
        <w:t>Prawodnicząca Zarządu Osiedla Grzybowego</w:t>
      </w:r>
    </w:p>
    <w:p w:rsidR="006446C8" w:rsidRDefault="006446C8"/>
    <w:p w:rsidR="006446C8" w:rsidRDefault="006446C8">
      <w:bookmarkStart w:id="0" w:name="_GoBack"/>
      <w:bookmarkEnd w:id="0"/>
    </w:p>
    <w:sectPr w:rsidR="006446C8" w:rsidSect="000A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FE"/>
    <w:rsid w:val="00031CBA"/>
    <w:rsid w:val="000A5934"/>
    <w:rsid w:val="001508BC"/>
    <w:rsid w:val="001B5A1F"/>
    <w:rsid w:val="0025652A"/>
    <w:rsid w:val="00283B27"/>
    <w:rsid w:val="002B60A5"/>
    <w:rsid w:val="002B7379"/>
    <w:rsid w:val="002C12FD"/>
    <w:rsid w:val="0030609A"/>
    <w:rsid w:val="00342893"/>
    <w:rsid w:val="003669FE"/>
    <w:rsid w:val="003778D7"/>
    <w:rsid w:val="003D4997"/>
    <w:rsid w:val="003D7523"/>
    <w:rsid w:val="00492FC3"/>
    <w:rsid w:val="004E5AB8"/>
    <w:rsid w:val="0052716F"/>
    <w:rsid w:val="00575F3F"/>
    <w:rsid w:val="005E4F7A"/>
    <w:rsid w:val="00612FFD"/>
    <w:rsid w:val="006446C8"/>
    <w:rsid w:val="00690E33"/>
    <w:rsid w:val="00695441"/>
    <w:rsid w:val="00772D14"/>
    <w:rsid w:val="0078613C"/>
    <w:rsid w:val="00845CA1"/>
    <w:rsid w:val="00907012"/>
    <w:rsid w:val="00954071"/>
    <w:rsid w:val="009A2A76"/>
    <w:rsid w:val="00A22B04"/>
    <w:rsid w:val="00AC2E46"/>
    <w:rsid w:val="00B36C11"/>
    <w:rsid w:val="00B40382"/>
    <w:rsid w:val="00B42EBA"/>
    <w:rsid w:val="00B561DF"/>
    <w:rsid w:val="00B957A4"/>
    <w:rsid w:val="00BB446C"/>
    <w:rsid w:val="00BD0885"/>
    <w:rsid w:val="00C35129"/>
    <w:rsid w:val="00C475BF"/>
    <w:rsid w:val="00D111EA"/>
    <w:rsid w:val="00D84D16"/>
    <w:rsid w:val="00DC0158"/>
    <w:rsid w:val="00E9786E"/>
    <w:rsid w:val="00EF304C"/>
    <w:rsid w:val="00F2603C"/>
    <w:rsid w:val="00F81192"/>
    <w:rsid w:val="00F8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34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4D1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792</Words>
  <Characters>4756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Złotniki, 28</dc:title>
  <dc:subject/>
  <dc:creator>Jarosław</dc:creator>
  <cp:keywords/>
  <dc:description/>
  <cp:lastModifiedBy>Chefin</cp:lastModifiedBy>
  <cp:revision>13</cp:revision>
  <dcterms:created xsi:type="dcterms:W3CDTF">2017-03-13T09:22:00Z</dcterms:created>
  <dcterms:modified xsi:type="dcterms:W3CDTF">2017-03-14T17:17:00Z</dcterms:modified>
</cp:coreProperties>
</file>