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1793" w14:textId="77777777" w:rsidR="00255F47" w:rsidRPr="00255F47" w:rsidRDefault="00255F47" w:rsidP="00255F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>  Szanowni Państwo:</w:t>
      </w:r>
    </w:p>
    <w:p w14:paraId="346E1195" w14:textId="02B7543E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 xml:space="preserve">W odpowiedzi na zgłoszony wniosek z dnia 17.10 br. Zarząd Osiedla Grzybowego </w:t>
      </w:r>
      <w:r w:rsidRPr="00255F47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val="single"/>
          <w:lang w:eastAsia="pl-PL"/>
        </w:rPr>
        <w:t>nie jest</w:t>
      </w: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u w:val="single"/>
          <w:lang w:eastAsia="pl-PL"/>
        </w:rPr>
        <w:t xml:space="preserve"> skłonny zaopiniować pozytywnie</w:t>
      </w: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 xml:space="preserve"> przekazaną prośbę o rozszerzenie działalności kółka brydżowego na termin sobotni.  Stanowisko to  podyktowane jest zgłoszonymi w przeszłości  skargami okolicznych mieszkańców skierowanymi do zarządu osiedla  na działalność Kółka brydżowego o głośne zachowywanie się i palenie papierosów pod oknami świetlicy, skarżąc się na sobotnie zajęcia w godz. południowych. </w:t>
      </w:r>
    </w:p>
    <w:p w14:paraId="7DA5428A" w14:textId="4E277569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ab/>
      </w: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 xml:space="preserve"> Przedstawiciele zarządu poprzedniej kadencji, kilkakrotnie zmuszeni byli do interweniowania w tej sprawie ze względu na nieodpowiednie zachowanie się licznego grona brydżystów. Był to główny powód ograniczenia zajęć  Kółka brydżowego  do terminu środowego w godz. 18.00 - 22.00.</w:t>
      </w:r>
    </w:p>
    <w:p w14:paraId="5BE8756C" w14:textId="5949BCFC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> z poważaniem</w:t>
      </w:r>
    </w:p>
    <w:p w14:paraId="578064F1" w14:textId="7CE3E6E9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> w imieniu zarządu</w:t>
      </w:r>
    </w:p>
    <w:p w14:paraId="73AD646A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>Jarosław Dudkiewicz</w:t>
      </w:r>
    </w:p>
    <w:p w14:paraId="5DF221CE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i/>
          <w:iCs/>
          <w:color w:val="FF6600"/>
          <w:sz w:val="24"/>
          <w:szCs w:val="24"/>
          <w:lang w:eastAsia="pl-PL"/>
        </w:rPr>
        <w:t>Przewodniczący</w:t>
      </w:r>
    </w:p>
    <w:p w14:paraId="2D07B9DF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07589A" w14:textId="3354DA5C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 W dniu 2019-10-17 12:02:41 użytkownik Jacek Kuś &lt;jkus@jkus.pl&gt; napisał:</w:t>
      </w:r>
    </w:p>
    <w:p w14:paraId="75DED4EC" w14:textId="77777777" w:rsidR="00255F47" w:rsidRPr="00255F47" w:rsidRDefault="00255F47" w:rsidP="00255F4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14:paraId="009B5ECB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904B5D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rozmowy – w imieniu członków kółka brydżowego, które spotyka się w środy w świetlicy na Os. Grzybowym, uprzejmie proszę o informację czy zwłaszcza w okresie jesienno-zimowym moglibyśmy takie spotkania organizować również w soboty, w godz. 10.00-15.00.</w:t>
      </w:r>
    </w:p>
    <w:p w14:paraId="31A822C7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4AF221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wiadomość wysyłam również do wiadomości p. Andrzeja Wielgosza, który organizuje działalność kółka.</w:t>
      </w:r>
    </w:p>
    <w:p w14:paraId="48379A8E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DD4421" w14:textId="5AD02166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 Pozdrawiam,</w:t>
      </w:r>
    </w:p>
    <w:p w14:paraId="17C5D277" w14:textId="7D9E383E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Kuś</w:t>
      </w:r>
    </w:p>
    <w:p w14:paraId="1B27D854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Ul. Muchomorowa 23</w:t>
      </w:r>
    </w:p>
    <w:p w14:paraId="62A2D1B9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502 604 314  </w:t>
      </w:r>
    </w:p>
    <w:p w14:paraId="1B54A3CA" w14:textId="77777777" w:rsidR="00255F47" w:rsidRPr="00255F47" w:rsidRDefault="00255F47" w:rsidP="0025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65D632E" w14:textId="77777777" w:rsidR="008A50E5" w:rsidRDefault="008A50E5"/>
    <w:sectPr w:rsidR="008A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B"/>
    <w:rsid w:val="00255F47"/>
    <w:rsid w:val="008A50E5"/>
    <w:rsid w:val="00B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4058"/>
  <w15:chartTrackingRefBased/>
  <w15:docId w15:val="{76AE4E82-8A47-4876-9242-BB370DD7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2177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85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618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0203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4627">
                                  <w:blockQuote w:val="1"/>
                                  <w:marLeft w:val="10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FFA5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8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7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8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6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8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95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5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964148">
                                              <w:blockQuote w:val="1"/>
                                              <w:marLeft w:val="10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6" w:color="FFA5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481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301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48364">
                                                                  <w:blockQuote w:val="1"/>
                                                                  <w:marLeft w:val="10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FFA5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392792">
                                                                      <w:blockQuote w:val="1"/>
                                                                      <w:marLeft w:val="10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6" w:color="FFA5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dcterms:created xsi:type="dcterms:W3CDTF">2019-10-21T16:47:00Z</dcterms:created>
  <dcterms:modified xsi:type="dcterms:W3CDTF">2019-10-21T16:49:00Z</dcterms:modified>
</cp:coreProperties>
</file>