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AFF2" w14:textId="751C6583" w:rsidR="0054225A" w:rsidRPr="0054225A" w:rsidRDefault="003B3BD4" w:rsidP="0054225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</w:pPr>
      <w:bookmarkStart w:id="0" w:name="_Hlk43068685"/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  <w:t xml:space="preserve">             </w:t>
      </w:r>
      <w:r w:rsidR="003F624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  <w:t xml:space="preserve">   </w:t>
      </w:r>
      <w:r w:rsidR="009B118B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  <w:t>Protokół z osiedlowego  Zebrania Mieszkańców</w:t>
      </w:r>
      <w:r w:rsidR="003F624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  <w:t xml:space="preserve"> </w:t>
      </w:r>
    </w:p>
    <w:p w14:paraId="3D630A59" w14:textId="341B0AD1" w:rsidR="00C22BF0" w:rsidRPr="003C6641" w:rsidRDefault="009B118B" w:rsidP="009B118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 xml:space="preserve">które odbyło się w </w:t>
      </w:r>
      <w:r w:rsidR="0054225A" w:rsidRPr="003C6641">
        <w:rPr>
          <w:rFonts w:ascii="Times New Roman" w:hAnsi="Times New Roman"/>
          <w:sz w:val="28"/>
          <w:szCs w:val="28"/>
          <w:lang w:eastAsia="pl-PL"/>
        </w:rPr>
        <w:t>poniedziałek 7 września 2020r. o</w:t>
      </w:r>
      <w:r w:rsidRPr="003C6641">
        <w:rPr>
          <w:rFonts w:ascii="Times New Roman" w:hAnsi="Times New Roman"/>
          <w:sz w:val="28"/>
          <w:szCs w:val="28"/>
          <w:lang w:eastAsia="pl-PL"/>
        </w:rPr>
        <w:t>k. godz. 2</w:t>
      </w:r>
      <w:r w:rsidR="0054225A" w:rsidRPr="003C6641">
        <w:rPr>
          <w:rFonts w:ascii="Times New Roman" w:hAnsi="Times New Roman"/>
          <w:sz w:val="28"/>
          <w:szCs w:val="28"/>
          <w:lang w:eastAsia="pl-PL"/>
        </w:rPr>
        <w:t>0</w:t>
      </w:r>
      <w:r w:rsidRPr="003C6641">
        <w:rPr>
          <w:rFonts w:ascii="Times New Roman" w:hAnsi="Times New Roman"/>
          <w:sz w:val="28"/>
          <w:szCs w:val="28"/>
          <w:lang w:eastAsia="pl-PL"/>
        </w:rPr>
        <w:t xml:space="preserve">.00 na terenie sali głównej Centrum Kultury i Biblioteki Publicznej ul. Szkolna 16 </w:t>
      </w:r>
      <w:r w:rsidR="0054225A" w:rsidRPr="003C6641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14:paraId="396F80B9" w14:textId="387032F7" w:rsidR="003C6641" w:rsidRDefault="009B118B" w:rsidP="003C6641">
      <w:pPr>
        <w:pStyle w:val="NormalnyWeb"/>
        <w:jc w:val="center"/>
        <w:rPr>
          <w:b/>
          <w:bCs/>
          <w:sz w:val="44"/>
          <w:szCs w:val="44"/>
        </w:rPr>
      </w:pPr>
      <w:r w:rsidRPr="003C6641">
        <w:rPr>
          <w:i/>
          <w:iCs/>
          <w:sz w:val="28"/>
          <w:szCs w:val="28"/>
        </w:rPr>
        <w:t>Zebranie Mieszkańców miało miejsce po Zebraniu Wyborczym</w:t>
      </w:r>
      <w:r w:rsidR="003C6641">
        <w:rPr>
          <w:i/>
          <w:iCs/>
          <w:sz w:val="28"/>
          <w:szCs w:val="28"/>
        </w:rPr>
        <w:t>,</w:t>
      </w:r>
      <w:r w:rsidRPr="003C6641">
        <w:rPr>
          <w:i/>
          <w:iCs/>
          <w:sz w:val="28"/>
          <w:szCs w:val="28"/>
        </w:rPr>
        <w:t xml:space="preserve"> powołanym decy</w:t>
      </w:r>
      <w:r w:rsidR="003C6641" w:rsidRPr="003C6641">
        <w:rPr>
          <w:i/>
          <w:iCs/>
          <w:sz w:val="28"/>
          <w:szCs w:val="28"/>
        </w:rPr>
        <w:t>zj</w:t>
      </w:r>
      <w:r w:rsidR="003C6641">
        <w:rPr>
          <w:i/>
          <w:iCs/>
          <w:sz w:val="28"/>
          <w:szCs w:val="28"/>
        </w:rPr>
        <w:t>ą</w:t>
      </w:r>
      <w:r w:rsidRPr="003C6641">
        <w:rPr>
          <w:i/>
          <w:iCs/>
          <w:sz w:val="28"/>
          <w:szCs w:val="28"/>
        </w:rPr>
        <w:t xml:space="preserve"> Rady Gminy z 09.07 br. i rozporządzeniem Wójta w sprawie przeprowadzenia wyborów uzupełniających do zarządu osiedla, na którym dokonano wyborów nowego składu zarządu</w:t>
      </w:r>
      <w:r w:rsidR="003C6641">
        <w:rPr>
          <w:i/>
          <w:iCs/>
          <w:sz w:val="28"/>
          <w:szCs w:val="28"/>
        </w:rPr>
        <w:t xml:space="preserve">; </w:t>
      </w:r>
      <w:r w:rsidR="003C6641" w:rsidRPr="003C6641">
        <w:rPr>
          <w:i/>
          <w:iCs/>
          <w:sz w:val="28"/>
          <w:szCs w:val="28"/>
        </w:rPr>
        <w:t xml:space="preserve">od 07.09.2020 </w:t>
      </w:r>
      <w:r w:rsidR="003C6641">
        <w:rPr>
          <w:i/>
          <w:iCs/>
          <w:sz w:val="28"/>
          <w:szCs w:val="28"/>
        </w:rPr>
        <w:t xml:space="preserve">skład jego </w:t>
      </w:r>
      <w:r w:rsidR="003C6641" w:rsidRPr="003C6641">
        <w:rPr>
          <w:i/>
          <w:iCs/>
          <w:sz w:val="28"/>
          <w:szCs w:val="28"/>
        </w:rPr>
        <w:t>przedstawia się następująco:</w:t>
      </w:r>
      <w:r w:rsidR="003C6641" w:rsidRPr="003C6641">
        <w:rPr>
          <w:b/>
          <w:bCs/>
          <w:sz w:val="44"/>
          <w:szCs w:val="44"/>
        </w:rPr>
        <w:t xml:space="preserve"> </w:t>
      </w:r>
    </w:p>
    <w:p w14:paraId="469FC4F3" w14:textId="135EDDCB" w:rsidR="003C6641" w:rsidRPr="003C6641" w:rsidRDefault="003C6641" w:rsidP="003C6641">
      <w:pPr>
        <w:pStyle w:val="NormalnyWeb"/>
        <w:jc w:val="center"/>
        <w:rPr>
          <w:b/>
          <w:bCs/>
          <w:sz w:val="28"/>
          <w:szCs w:val="28"/>
        </w:rPr>
      </w:pPr>
      <w:r w:rsidRPr="003C6641">
        <w:rPr>
          <w:b/>
          <w:bCs/>
          <w:sz w:val="28"/>
          <w:szCs w:val="28"/>
        </w:rPr>
        <w:t>Zarząd Osiedla Grzybowego</w:t>
      </w:r>
    </w:p>
    <w:p w14:paraId="7A537EEE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kadencja lata 2019-2024</w:t>
      </w:r>
    </w:p>
    <w:p w14:paraId="40034988" w14:textId="4EA04A80" w:rsidR="003C6641" w:rsidRPr="003C6641" w:rsidRDefault="003C6641" w:rsidP="003C6641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3C6641">
        <w:rPr>
          <w:rFonts w:ascii="Times New Roman" w:eastAsia="Times New Roman" w:hAnsi="Times New Roman"/>
          <w:sz w:val="32"/>
          <w:szCs w:val="32"/>
          <w:lang w:eastAsia="pl-PL"/>
        </w:rPr>
        <w:t xml:space="preserve">Jarosław Dudkiewicz  </w:t>
      </w:r>
      <w:bookmarkStart w:id="1" w:name="_Hlk50472287"/>
      <w:r w:rsidRPr="003C6641">
        <w:rPr>
          <w:rFonts w:ascii="Times New Roman" w:eastAsia="Times New Roman" w:hAnsi="Times New Roman"/>
          <w:sz w:val="32"/>
          <w:szCs w:val="32"/>
          <w:lang w:eastAsia="pl-PL"/>
        </w:rPr>
        <w:t>- przewodniczący</w:t>
      </w:r>
      <w:bookmarkEnd w:id="1"/>
      <w:r w:rsidRPr="003C6641">
        <w:rPr>
          <w:rFonts w:ascii="Times New Roman" w:eastAsia="Times New Roman" w:hAnsi="Times New Roman"/>
          <w:sz w:val="36"/>
          <w:szCs w:val="36"/>
          <w:lang w:eastAsia="pl-PL"/>
        </w:rPr>
        <w:tab/>
      </w:r>
      <w:r w:rsidRPr="003C6641">
        <w:rPr>
          <w:rFonts w:ascii="Times New Roman" w:eastAsia="Times New Roman" w:hAnsi="Times New Roman"/>
          <w:sz w:val="36"/>
          <w:szCs w:val="36"/>
          <w:lang w:eastAsia="pl-PL"/>
        </w:rPr>
        <w:tab/>
      </w:r>
    </w:p>
    <w:p w14:paraId="1486CB49" w14:textId="77777777" w:rsid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3C664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Członkowie Zarządu:</w:t>
      </w:r>
    </w:p>
    <w:p w14:paraId="49E9CD82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1/ Renata Ramos</w:t>
      </w:r>
    </w:p>
    <w:p w14:paraId="4923C133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2/ Maria Wosicka – Bura</w:t>
      </w:r>
    </w:p>
    <w:p w14:paraId="326BAEB3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3/ Anita Szymańska</w:t>
      </w:r>
    </w:p>
    <w:p w14:paraId="32AEC127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4/ Tomasz Bratkowski</w:t>
      </w:r>
    </w:p>
    <w:p w14:paraId="0CEF7021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5/ Jakub Brodowiak</w:t>
      </w:r>
    </w:p>
    <w:p w14:paraId="6D9C8402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6/ Andrzej Wielgosz</w:t>
      </w:r>
    </w:p>
    <w:p w14:paraId="282F9510" w14:textId="77777777" w:rsidR="003C6641" w:rsidRP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7/ Maciej Młodziejowski</w:t>
      </w:r>
    </w:p>
    <w:p w14:paraId="57EA4299" w14:textId="08F30821" w:rsidR="003C6641" w:rsidRDefault="003C6641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C6641">
        <w:rPr>
          <w:rFonts w:ascii="Times New Roman" w:eastAsia="Times New Roman" w:hAnsi="Times New Roman"/>
          <w:sz w:val="28"/>
          <w:szCs w:val="28"/>
          <w:lang w:eastAsia="pl-PL"/>
        </w:rPr>
        <w:t>8/ Dariusz Rybka</w:t>
      </w:r>
    </w:p>
    <w:p w14:paraId="611D1E51" w14:textId="77777777" w:rsidR="004A59F7" w:rsidRDefault="004A59F7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E8B8AB0" w14:textId="72EBF4D9" w:rsidR="00E02289" w:rsidRDefault="00E02289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ramach zebrania wyborczego Wójt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Buliński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przekazał garść informacji nt. bieżących kwestii osiedla:</w:t>
      </w:r>
    </w:p>
    <w:p w14:paraId="0AEB774E" w14:textId="13F81EE9" w:rsidR="00E02289" w:rsidRDefault="00E02289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sprawa przebudowy ulicy Sosnowej, oraz propozycj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rozwiązania 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 xml:space="preserve">problemu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zalewania posesji ul.  Sosnowej i Muchomorowej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 xml:space="preserve"> w czasie ulewnych opadów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5AC3885" w14:textId="4459DAE4" w:rsidR="00E02289" w:rsidRDefault="00E02289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- dalsze prace nad 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 xml:space="preserve">zmianą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organizacj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ruchu na osiedlu – spodziewane zmniejszenie 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 xml:space="preserve">tego ruchu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po ukończeniu remontu ul. Obornickiej;</w:t>
      </w:r>
      <w:r w:rsidR="00C100C5">
        <w:rPr>
          <w:rFonts w:ascii="Times New Roman" w:eastAsia="Times New Roman" w:hAnsi="Times New Roman"/>
          <w:sz w:val="28"/>
          <w:szCs w:val="28"/>
          <w:lang w:eastAsia="pl-PL"/>
        </w:rPr>
        <w:t xml:space="preserve"> padło pytanie o badania hałasu na ulicach;</w:t>
      </w:r>
    </w:p>
    <w:p w14:paraId="425A97AA" w14:textId="77777777" w:rsidR="004A59F7" w:rsidRDefault="00E02289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zgłoszone wielokrotnie problem z niedozwolonymi przejazdami TIR-ów przez osiedle</w:t>
      </w:r>
      <w:r w:rsidR="004A59F7">
        <w:rPr>
          <w:rFonts w:ascii="Times New Roman" w:eastAsia="Times New Roman" w:hAnsi="Times New Roman"/>
          <w:sz w:val="28"/>
          <w:szCs w:val="28"/>
          <w:lang w:eastAsia="pl-PL"/>
        </w:rPr>
        <w:t>, będą dodatkowe patrole policji;</w:t>
      </w:r>
    </w:p>
    <w:p w14:paraId="55E07105" w14:textId="4D6CC994" w:rsidR="00E02289" w:rsidRDefault="004A59F7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omówiono sprawę monitoringu osiedlowego - brak</w:t>
      </w:r>
      <w:r w:rsidR="00E0228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działań spółki GCI i wobec decyzji RG , jest wybierany przetargiem nowy wykonawca, zmiany w monitoringu i jego rozbudowa, będzie w kolejnym roku;</w:t>
      </w:r>
    </w:p>
    <w:p w14:paraId="28659751" w14:textId="462F3864" w:rsidR="00E02289" w:rsidRDefault="00E02289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prace przy dojściu do przystanku kolejki metropolitarnej, budowy parkingu i łąki kwietnej w tym miejscu a także tzw. roweru miejskiego IV generacji bez dokowania</w:t>
      </w:r>
      <w:r w:rsidR="003041EF">
        <w:rPr>
          <w:rFonts w:ascii="Times New Roman" w:eastAsia="Times New Roman" w:hAnsi="Times New Roman"/>
          <w:sz w:val="28"/>
          <w:szCs w:val="28"/>
          <w:lang w:eastAsia="pl-PL"/>
        </w:rPr>
        <w:t>;</w:t>
      </w:r>
      <w:r w:rsidR="0069788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6EC1471A" w14:textId="390AE95F" w:rsidR="003041EF" w:rsidRDefault="003041EF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informacja o pracach nad przejściem i przejazdem na torowisku w ciągu ul.</w:t>
      </w:r>
      <w:r w:rsidR="004A59F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Wałeckiej;</w:t>
      </w:r>
    </w:p>
    <w:p w14:paraId="5E4C660F" w14:textId="69B4A9E6" w:rsidR="003041EF" w:rsidRDefault="004A59F7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3041EF">
        <w:rPr>
          <w:rFonts w:ascii="Times New Roman" w:eastAsia="Times New Roman" w:hAnsi="Times New Roman"/>
          <w:sz w:val="28"/>
          <w:szCs w:val="28"/>
          <w:lang w:eastAsia="pl-PL"/>
        </w:rPr>
        <w:t xml:space="preserve">padło pytanie interwencyjne o lampy </w:t>
      </w:r>
      <w:r w:rsidR="00C100C5">
        <w:rPr>
          <w:rFonts w:ascii="Times New Roman" w:eastAsia="Times New Roman" w:hAnsi="Times New Roman"/>
          <w:sz w:val="28"/>
          <w:szCs w:val="28"/>
          <w:lang w:eastAsia="pl-PL"/>
        </w:rPr>
        <w:t>so</w:t>
      </w:r>
      <w:r w:rsidR="003041EF">
        <w:rPr>
          <w:rFonts w:ascii="Times New Roman" w:eastAsia="Times New Roman" w:hAnsi="Times New Roman"/>
          <w:sz w:val="28"/>
          <w:szCs w:val="28"/>
          <w:lang w:eastAsia="pl-PL"/>
        </w:rPr>
        <w:t xml:space="preserve">dowe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na ul. Ptasi Zaułek (zbyt ingerujące ostrym światłem);</w:t>
      </w:r>
    </w:p>
    <w:p w14:paraId="6EAACAE4" w14:textId="3DE77122" w:rsidR="004A59F7" w:rsidRPr="003C6641" w:rsidRDefault="004A59F7" w:rsidP="003C6641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są kolejne przetargi na wymianę oświetlenia ulicznego na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ledowe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, ale działania na osiedlu nie są jeszcze znane</w:t>
      </w:r>
    </w:p>
    <w:p w14:paraId="51D0D6B8" w14:textId="5109DA12" w:rsidR="0054225A" w:rsidRPr="003C6641" w:rsidRDefault="0054225A" w:rsidP="0054225A">
      <w:pPr>
        <w:suppressAutoHyphens w:val="0"/>
        <w:autoSpaceDN/>
        <w:spacing w:after="0"/>
        <w:textAlignment w:val="auto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119A21CC" w14:textId="77777777" w:rsidR="0054225A" w:rsidRPr="0054225A" w:rsidRDefault="0054225A" w:rsidP="0054225A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INFORMACJA</w:t>
      </w:r>
    </w:p>
    <w:p w14:paraId="610F3E8A" w14:textId="1FB952C0" w:rsidR="0054225A" w:rsidRPr="0054225A" w:rsidRDefault="0054225A" w:rsidP="0054225A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Ze względu na stan epidemii COVID-19 w sali widowiskowej </w:t>
      </w:r>
      <w:proofErr w:type="spellStart"/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CKiBP</w:t>
      </w:r>
      <w:proofErr w:type="spellEnd"/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mo</w:t>
      </w:r>
      <w:r w:rsid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gło</w:t>
      </w:r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przebywać jednocześnie </w:t>
      </w:r>
      <w:r w:rsidRPr="0054225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nie więcej niż 150 osób.</w:t>
      </w:r>
    </w:p>
    <w:p w14:paraId="20DF0D26" w14:textId="68131257" w:rsidR="0054225A" w:rsidRPr="009B118B" w:rsidRDefault="0054225A" w:rsidP="0054225A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4225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Minimalna</w:t>
      </w:r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liczba osób uprawnionych do głosowania</w:t>
      </w:r>
      <w:r w:rsid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wyborczego</w:t>
      </w:r>
      <w:r w:rsidRPr="005422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które muszą uczestniczyć w osiedlowym zebraniu wyborczym dla jego ważności </w:t>
      </w:r>
      <w:r w:rsidR="009B118B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</w:t>
      </w:r>
      <w:r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( quorum) wynosi 35 osób. </w:t>
      </w:r>
    </w:p>
    <w:p w14:paraId="18681853" w14:textId="23B6BF8D" w:rsidR="0054225A" w:rsidRPr="009B118B" w:rsidRDefault="009B118B" w:rsidP="0054225A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Dla zwyczajnego Zebrania Mieszkańców quorum wynosi 25 osób wg. statutu</w:t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</w:t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="0054225A" w:rsidRPr="009B11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</w:p>
    <w:p w14:paraId="264DDB6A" w14:textId="3C5E6BF0" w:rsidR="00166548" w:rsidRPr="0054225A" w:rsidRDefault="0054225A" w:rsidP="0054225A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</w:p>
    <w:bookmarkEnd w:id="0"/>
    <w:p w14:paraId="768D4FFA" w14:textId="77777777" w:rsidR="009B118B" w:rsidRDefault="001F09D6" w:rsidP="00983108">
      <w:pPr>
        <w:pStyle w:val="NormalnyWeb"/>
        <w:ind w:firstLine="708"/>
        <w:jc w:val="center"/>
        <w:rPr>
          <w:b/>
          <w:bCs/>
          <w:sz w:val="28"/>
          <w:szCs w:val="28"/>
        </w:rPr>
      </w:pPr>
      <w:r w:rsidRPr="001F09D6">
        <w:rPr>
          <w:b/>
          <w:bCs/>
          <w:sz w:val="28"/>
          <w:szCs w:val="28"/>
        </w:rPr>
        <w:t>Zebranie Osiedlowe Mieszkańców  Osiedla Grzybowego</w:t>
      </w:r>
      <w:r w:rsidR="00983108">
        <w:rPr>
          <w:b/>
          <w:bCs/>
          <w:sz w:val="28"/>
          <w:szCs w:val="28"/>
        </w:rPr>
        <w:t xml:space="preserve"> </w:t>
      </w:r>
    </w:p>
    <w:p w14:paraId="6BCE62C7" w14:textId="34DF5359" w:rsidR="00903E1F" w:rsidRPr="00983108" w:rsidRDefault="00903E1F" w:rsidP="00983108">
      <w:pPr>
        <w:pStyle w:val="NormalnyWeb"/>
        <w:ind w:firstLine="708"/>
        <w:jc w:val="center"/>
        <w:rPr>
          <w:sz w:val="32"/>
          <w:szCs w:val="32"/>
        </w:rPr>
      </w:pPr>
      <w:r w:rsidRPr="00983108">
        <w:rPr>
          <w:b/>
          <w:bCs/>
          <w:sz w:val="20"/>
          <w:szCs w:val="20"/>
        </w:rPr>
        <w:t xml:space="preserve">(na podst. </w:t>
      </w:r>
      <w:r w:rsidR="00983108">
        <w:rPr>
          <w:b/>
          <w:bCs/>
          <w:sz w:val="20"/>
          <w:szCs w:val="20"/>
        </w:rPr>
        <w:t>r</w:t>
      </w:r>
      <w:r w:rsidRPr="00983108">
        <w:rPr>
          <w:b/>
          <w:bCs/>
          <w:sz w:val="20"/>
          <w:szCs w:val="20"/>
        </w:rPr>
        <w:t>ozdz.4 par. 12 Statutu Osiedla</w:t>
      </w:r>
      <w:r w:rsidR="00983108" w:rsidRPr="00983108">
        <w:rPr>
          <w:b/>
          <w:bCs/>
          <w:sz w:val="20"/>
          <w:szCs w:val="20"/>
        </w:rPr>
        <w:t xml:space="preserve"> – uchwała nr XXV/211/2008 z 25.09.2008 z późniejszymi zmianami)</w:t>
      </w:r>
    </w:p>
    <w:p w14:paraId="532D4A9C" w14:textId="4BD3B77E" w:rsidR="001F09D6" w:rsidRPr="001F09D6" w:rsidRDefault="001F09D6" w:rsidP="001F09D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F09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 poniedziałek </w:t>
      </w:r>
      <w:r w:rsidR="00E8088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</w:t>
      </w:r>
      <w:r w:rsidR="00E808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7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września 20</w:t>
      </w:r>
      <w:r w:rsidR="00E8088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20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E8088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ok. 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godz. </w:t>
      </w:r>
      <w:r w:rsidR="003C6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3C664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</w:t>
      </w:r>
      <w:r w:rsidR="0054225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</w:t>
      </w:r>
      <w:r w:rsidRPr="001F09D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</w:t>
      </w:r>
    </w:p>
    <w:p w14:paraId="00C71BAD" w14:textId="0D4287D6" w:rsidR="001F09D6" w:rsidRPr="00C100C5" w:rsidRDefault="001F09D6" w:rsidP="001F09D6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Wybór przewodniczącego zebrania</w:t>
      </w:r>
      <w:r w:rsidR="003C6641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wybrano Przewodniczącego zarządu, wobec braku innych kandydatur</w:t>
      </w:r>
    </w:p>
    <w:p w14:paraId="717D5ED6" w14:textId="256EEB79" w:rsidR="001F09D6" w:rsidRPr="00C100C5" w:rsidRDefault="001F09D6" w:rsidP="001F09D6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Stwierdzenie prawomocności, </w:t>
      </w:r>
      <w:r w:rsidR="00C22BF0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lista obecności</w:t>
      </w:r>
      <w:r w:rsidR="003C6641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obejmuje 49 osób</w:t>
      </w:r>
    </w:p>
    <w:p w14:paraId="69610384" w14:textId="6A416268" w:rsidR="00E4473F" w:rsidRPr="00C100C5" w:rsidRDefault="001F09D6" w:rsidP="00664D4C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49096968"/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Przedstawienie stanu realizacji zadań lokalnych (ZL) </w:t>
      </w:r>
      <w:r w:rsidR="00E8088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20</w:t>
      </w:r>
      <w:r w:rsidR="00E8088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  <w:r w:rsidR="008B716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wg. uchwały </w:t>
      </w:r>
      <w:r w:rsidR="003C6641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16/2020 </w:t>
      </w:r>
      <w:r w:rsidR="008B716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09.09.2019</w:t>
      </w:r>
      <w:r w:rsidR="00E4473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J.D.</w:t>
      </w:r>
    </w:p>
    <w:p w14:paraId="685F2921" w14:textId="77777777" w:rsidR="00E4473F" w:rsidRPr="00C100C5" w:rsidRDefault="00E4473F" w:rsidP="00E4473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718C9E" w14:textId="722ED6D4" w:rsidR="00E4473F" w:rsidRPr="00C100C5" w:rsidRDefault="00E4473F" w:rsidP="00E4473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realizację Zadań Lokalnych w 2020 roku, realizacja w stosunku do podjętej uchwały ZM nr 16/2019:</w:t>
      </w:r>
    </w:p>
    <w:p w14:paraId="07E8AE45" w14:textId="1FD1B042" w:rsidR="00E4473F" w:rsidRPr="00C100C5" w:rsidRDefault="00E4473F" w:rsidP="003C6641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29FB4" w14:textId="755CFB5D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Zebrani</w:t>
      </w:r>
      <w:r w:rsidR="003C6641" w:rsidRPr="00C100C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Osiedlowe Mieszkańców Osiedla Grzybowego z dnia 09.09.2019r.</w:t>
      </w:r>
    </w:p>
    <w:p w14:paraId="15A5878C" w14:textId="77777777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(lista obecności obejmowała 39 mieszkańców)</w:t>
      </w:r>
    </w:p>
    <w:p w14:paraId="27D285BC" w14:textId="0CD16BFA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1/ Działalność społeczna integrująca mieszkańców (w tym Festyn Rodzinny, Turniej piłkarski, osiedlowa Wigilia Bożego Narodzenia, impreza Sprzątania osiedla i Lasku, dofinansowywanie kółek zainteresowań na terenie świetlicy) – ok. 25 000 zł 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kwota została zmniejszona </w:t>
      </w:r>
      <w:r w:rsidR="006978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przez Wójta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10 tyś zł; wykorzystane ok. 80 % w tym decyzja o wsparciu szycia maseczek do szpitali</w:t>
      </w:r>
    </w:p>
    <w:p w14:paraId="52615051" w14:textId="00E2E2F9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531727" w14:textId="248E5086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2/ Zagospodarowanie polany przy ul. Nektarowej/ Muchomorowej; w ramach umowy najmu terenu i przeznaczenia na działalność statutową – kwota szacowana – ok. 20 000 zł – I - wszy etap;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 konkurs na projekt zagospodarowania 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rozstrzygnięcie do 30.09 br.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pulą nagród 3 tyś zł</w:t>
      </w:r>
    </w:p>
    <w:p w14:paraId="60AC2A4D" w14:textId="1B2A1C5D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DFC4FB" w14:textId="16F7225B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3/ Organizacja tzw. kina letniego w okresie wakacyjnym – ok. 5 000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temat nadmiarowy w budżecie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(źle zapisane w uchwale)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środki pozyskane  w ramach integracji</w:t>
      </w:r>
      <w:r w:rsidR="006978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odbyło się</w:t>
      </w:r>
    </w:p>
    <w:p w14:paraId="6E94B86F" w14:textId="183E86B5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745FB3" w14:textId="2111F4B0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4/ Pojemniki - kosze na śmieci zwykłe – dodatkowe miejsca </w:t>
      </w:r>
      <w:r w:rsidR="00697888">
        <w:rPr>
          <w:rFonts w:ascii="Times New Roman" w:eastAsia="Times New Roman" w:hAnsi="Times New Roman"/>
          <w:sz w:val="24"/>
          <w:szCs w:val="24"/>
          <w:lang w:eastAsia="pl-PL"/>
        </w:rPr>
        <w:t xml:space="preserve">przede wszystkim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w nowszej części osiedla pomiędzy Jaskółczą a Złotnicką – ok. 3000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temat zrealizowany;</w:t>
      </w:r>
    </w:p>
    <w:p w14:paraId="3D884D17" w14:textId="31C29875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236E2" w14:textId="77777777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5/ Przygotowanie profesjonalnego planu dodatkowych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zadrzewień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nasadzeń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osiedla – ok. 3000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realizowane - w trakcie;</w:t>
      </w:r>
    </w:p>
    <w:p w14:paraId="3D00598A" w14:textId="696917DB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77CA04" w14:textId="77777777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6/ Dofinansowanie spotkań piłkarskich seniorów, mieszkańców na terenie Sali GOS – ok. 2 000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zawieszone ewent. do nowego sezonu;</w:t>
      </w:r>
    </w:p>
    <w:p w14:paraId="53064981" w14:textId="48E4D349" w:rsidR="003D1111" w:rsidRPr="00697888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7/ Odnowienie i nowe propozycje w parku zabawek na terenie placu zabaw przy boisku na ul. Sosnowej – ok. 5000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zrealizowano w postaci projektu; dalsze działania udało się pozyskać z budżetu centralnego (ok. 65 tyś zł) kontynuacja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prac;</w:t>
      </w:r>
    </w:p>
    <w:p w14:paraId="1CF6D12A" w14:textId="464B14F1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30CA1" w14:textId="39DE0469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8/ Koszty współorganizacji imprez klubu „Dębowego Liścia” dla mieszkańców osiedla wraz z filią koła gospodyń wiejskich ze Złotnik – ok. 2000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zrealizowane w </w:t>
      </w:r>
      <w:r w:rsidR="00664D4C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niecałe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50 %; brak </w:t>
      </w:r>
      <w:r w:rsidR="00664D4C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kontakt</w:t>
      </w:r>
      <w:r w:rsidR="004940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operacyjnego wobec braku relacji z dotychczasowym p-</w:t>
      </w:r>
      <w:proofErr w:type="spellStart"/>
      <w:r w:rsidR="004940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lem</w:t>
      </w:r>
      <w:proofErr w:type="spellEnd"/>
      <w:r w:rsidR="004940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byłym członkiem zarządu; </w:t>
      </w:r>
    </w:p>
    <w:p w14:paraId="2CC84432" w14:textId="0F73A5E3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ED057D" w14:textId="77777777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9/ Zakup dodatkowego wyposażenia do świetlicy w postaci składanych krzesełek – 10 sztuk – ok. 2000 zł;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zrealizowane;</w:t>
      </w:r>
    </w:p>
    <w:p w14:paraId="34F83F4A" w14:textId="62AFA831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0BA2C" w14:textId="6AE17ACB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10/ Niezrealizowane Zadania Lokalne na rok bieżący (2019), których realizacja nie zostanie wykonana w tym roku.</w:t>
      </w:r>
      <w:r w:rsidR="00664D4C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664D4C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do uchwały uzupełniającej na ZL2020 (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ok. </w:t>
      </w:r>
      <w:r w:rsidR="00664D4C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 tyś zł)</w:t>
      </w:r>
    </w:p>
    <w:p w14:paraId="5B12FDFA" w14:textId="07D43885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A6516A" w14:textId="77777777" w:rsidR="00E4473F" w:rsidRPr="00C100C5" w:rsidRDefault="00E4473F" w:rsidP="00E4473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11/ Przyśpieszenie realizacji Zadania Lokalnego z poprzedniego budżetu (2017r.) w postaci uzupełnienia osiedlowego monitoringu o zainstalowanie kamer na placu zabaw i boisku sportowym oraz na ulicy Nektarowej (4 kamery z montażem) – koszt zatwierdzony 40 000 zł.;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brak decyzji UG</w:t>
      </w:r>
    </w:p>
    <w:p w14:paraId="0C7AECB1" w14:textId="4B83953A" w:rsidR="008B7162" w:rsidRPr="00C100C5" w:rsidRDefault="008B7162" w:rsidP="003F7D4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2"/>
    <w:p w14:paraId="2DB69A43" w14:textId="20D2A74F" w:rsidR="00664D4C" w:rsidRPr="00C100C5" w:rsidRDefault="00E8088F" w:rsidP="00664D4C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Kwestia rozdysponowania pozostałych środków z poprzedniego roku budżetowego na zadania w 2020 r.  – </w:t>
      </w:r>
      <w:r w:rsidR="004940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propozycja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</w:t>
      </w:r>
      <w:r w:rsidR="004940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uchwały </w:t>
      </w:r>
      <w:r w:rsidR="0016654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 (</w:t>
      </w:r>
      <w:r w:rsidR="00742EAA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</w:t>
      </w:r>
      <w:r w:rsidR="003F7D4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42EAA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17/2020</w:t>
      </w:r>
      <w:r w:rsidR="0016654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).</w:t>
      </w:r>
      <w:r w:rsidR="008B716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środki pozostałe </w:t>
      </w:r>
    </w:p>
    <w:p w14:paraId="5148C7DE" w14:textId="6697BBA2" w:rsidR="00664D4C" w:rsidRPr="00C100C5" w:rsidRDefault="003F7D4F" w:rsidP="00664D4C">
      <w:pPr>
        <w:pStyle w:val="NormalnyWeb"/>
        <w:rPr>
          <w:bCs/>
        </w:rPr>
      </w:pPr>
      <w:r w:rsidRPr="00C100C5">
        <w:rPr>
          <w:bCs/>
        </w:rPr>
        <w:t xml:space="preserve">Przedstawiono i omówiono </w:t>
      </w:r>
      <w:r w:rsidR="00664D4C" w:rsidRPr="00C100C5">
        <w:rPr>
          <w:bCs/>
        </w:rPr>
        <w:t xml:space="preserve">Uchwała nr 17/2020   </w:t>
      </w:r>
      <w:r w:rsidR="00664D4C" w:rsidRPr="00C100C5">
        <w:rPr>
          <w:bCs/>
          <w:i/>
          <w:iCs/>
        </w:rPr>
        <w:t>(projekt)</w:t>
      </w:r>
    </w:p>
    <w:p w14:paraId="70286D15" w14:textId="77777777" w:rsidR="00664D4C" w:rsidRPr="00C100C5" w:rsidRDefault="00664D4C" w:rsidP="00664D4C">
      <w:pPr>
        <w:pStyle w:val="NormalnyWeb"/>
      </w:pPr>
      <w:r w:rsidRPr="00C100C5">
        <w:t>Zebrania Osiedlowego Mieszkańców Osiedla Grzybowego z dnia 07.09.2020r.</w:t>
      </w:r>
    </w:p>
    <w:p w14:paraId="59EDABE0" w14:textId="2626802E" w:rsidR="00664D4C" w:rsidRPr="00C100C5" w:rsidRDefault="00664D4C" w:rsidP="00664D4C">
      <w:pPr>
        <w:pStyle w:val="NormalnyWeb"/>
      </w:pPr>
      <w:r w:rsidRPr="00C100C5">
        <w:t>(zgodnie z listą obecności</w:t>
      </w:r>
      <w:r w:rsidR="003F7D4F" w:rsidRPr="00C100C5">
        <w:t xml:space="preserve"> – 49 osób</w:t>
      </w:r>
      <w:r w:rsidRPr="00C100C5">
        <w:t>)</w:t>
      </w:r>
    </w:p>
    <w:p w14:paraId="0DE783EC" w14:textId="77777777" w:rsidR="00664D4C" w:rsidRPr="00C100C5" w:rsidRDefault="00664D4C" w:rsidP="00664D4C">
      <w:pPr>
        <w:pStyle w:val="NormalnyWeb"/>
        <w:rPr>
          <w:i/>
          <w:iCs/>
        </w:rPr>
      </w:pPr>
      <w:r w:rsidRPr="00C100C5">
        <w:rPr>
          <w:i/>
          <w:iCs/>
        </w:rPr>
        <w:t xml:space="preserve">Na podstawie par. 5 pkt. 3 Uchwały nr XXXV/340/13 z dnia 23.05.2013r. oraz Uchwały nr VII/72/15 z dnia 28.05.2015r. Rady Gminy Suchy Las w sprawie Programu pobudzania aktywności obywatelskiej ze zmianami, Zebranie Osiedlowe Mieszkańców przyjmuje uchwałę w zakresie  uzupełnienia Zadania Lokalnego na 2020 rok z pozostałych środków z roku 2019.  </w:t>
      </w:r>
    </w:p>
    <w:p w14:paraId="05BCBC85" w14:textId="77777777" w:rsidR="00664D4C" w:rsidRPr="00C100C5" w:rsidRDefault="00664D4C" w:rsidP="00664D4C">
      <w:pPr>
        <w:pStyle w:val="NormalnyWeb"/>
        <w:rPr>
          <w:i/>
          <w:iCs/>
        </w:rPr>
      </w:pPr>
      <w:r w:rsidRPr="00C100C5">
        <w:rPr>
          <w:i/>
          <w:iCs/>
        </w:rPr>
        <w:t>Zgodnie z pismem skarbnik Gminy z dnia 09.01.2020 r. w sprawie kwoty niewykorzystanej na realizację zadań lokalnych w roku budżetowym 2019 w wysokości 23 739,79 zł, Zebranie Osiedlowe Mieszkańców uchwala następujące przeznaczenie niniejszych środków do wykorzystania w roku 2020:</w:t>
      </w:r>
    </w:p>
    <w:p w14:paraId="3498EE3E" w14:textId="44DEACC3" w:rsidR="00664D4C" w:rsidRPr="00C100C5" w:rsidRDefault="00664D4C" w:rsidP="00664D4C">
      <w:pPr>
        <w:pStyle w:val="NormalnyWeb"/>
        <w:rPr>
          <w:i/>
          <w:iCs/>
        </w:rPr>
      </w:pPr>
      <w:r w:rsidRPr="00C100C5">
        <w:rPr>
          <w:i/>
          <w:iCs/>
        </w:rPr>
        <w:t xml:space="preserve">Na podstawie pozytywnej </w:t>
      </w:r>
      <w:r w:rsidR="004940BD">
        <w:rPr>
          <w:i/>
          <w:iCs/>
        </w:rPr>
        <w:t xml:space="preserve">ustnej </w:t>
      </w:r>
      <w:r w:rsidRPr="00C100C5">
        <w:rPr>
          <w:i/>
          <w:iCs/>
        </w:rPr>
        <w:t>opinii Wójta  nt. poszczególnych propozycji, Zebranie Mieszkańców uchwaliło następujące dodatkowe zadania do realizacji w roku 2020:</w:t>
      </w:r>
    </w:p>
    <w:p w14:paraId="69F895A4" w14:textId="77777777" w:rsidR="00664D4C" w:rsidRPr="00C100C5" w:rsidRDefault="00664D4C" w:rsidP="00664D4C">
      <w:pPr>
        <w:pStyle w:val="NormalnyWeb"/>
        <w:ind w:left="708"/>
        <w:rPr>
          <w:i/>
          <w:iCs/>
        </w:rPr>
      </w:pPr>
      <w:r w:rsidRPr="00C100C5">
        <w:rPr>
          <w:i/>
          <w:iCs/>
        </w:rPr>
        <w:t xml:space="preserve">1/ Działalność społeczna integrująca mieszkańców (w tym osiedlowa Wigilia Bożego Narodzenia, plenerowe spotkania mieszkańców typu fitness, joga, impreza terenowa dla dzieci i młodzieży) – ok. </w:t>
      </w:r>
      <w:r w:rsidRPr="00C100C5">
        <w:rPr>
          <w:i/>
          <w:iCs/>
          <w:u w:val="single"/>
        </w:rPr>
        <w:t>5 260 zł</w:t>
      </w:r>
      <w:r w:rsidRPr="00C100C5">
        <w:rPr>
          <w:i/>
          <w:iCs/>
        </w:rPr>
        <w:t xml:space="preserve"> ;</w:t>
      </w:r>
    </w:p>
    <w:p w14:paraId="00919B9C" w14:textId="77777777" w:rsidR="00664D4C" w:rsidRPr="00C100C5" w:rsidRDefault="00664D4C" w:rsidP="00664D4C">
      <w:pPr>
        <w:pStyle w:val="NormalnyWeb"/>
        <w:ind w:left="708"/>
        <w:rPr>
          <w:i/>
          <w:iCs/>
        </w:rPr>
      </w:pPr>
      <w:r w:rsidRPr="00C100C5">
        <w:rPr>
          <w:i/>
          <w:iCs/>
        </w:rPr>
        <w:t xml:space="preserve">2/ Materiały promujące Jubileusz 25- </w:t>
      </w:r>
      <w:proofErr w:type="spellStart"/>
      <w:r w:rsidRPr="00C100C5">
        <w:rPr>
          <w:i/>
          <w:iCs/>
        </w:rPr>
        <w:t>lecia</w:t>
      </w:r>
      <w:proofErr w:type="spellEnd"/>
      <w:r w:rsidRPr="00C100C5">
        <w:rPr>
          <w:i/>
          <w:iCs/>
        </w:rPr>
        <w:t xml:space="preserve"> Osiedla Grzybowego  – ok. </w:t>
      </w:r>
      <w:r w:rsidRPr="00C100C5">
        <w:rPr>
          <w:i/>
          <w:iCs/>
          <w:u w:val="single"/>
        </w:rPr>
        <w:t>8 739,79 zł</w:t>
      </w:r>
    </w:p>
    <w:p w14:paraId="6D0B59C7" w14:textId="77777777" w:rsidR="00664D4C" w:rsidRPr="00C100C5" w:rsidRDefault="00664D4C" w:rsidP="00664D4C">
      <w:pPr>
        <w:pStyle w:val="NormalnyWeb"/>
        <w:ind w:left="708"/>
        <w:rPr>
          <w:i/>
          <w:iCs/>
        </w:rPr>
      </w:pPr>
      <w:r w:rsidRPr="00C100C5">
        <w:rPr>
          <w:i/>
          <w:iCs/>
        </w:rPr>
        <w:t xml:space="preserve">3/ Nowa zabawka w parku zabawek na terenie placu zabaw przy boisku na ul. Sosnowej zgodnie z przyjętym projektem – ok. </w:t>
      </w:r>
      <w:r w:rsidRPr="00C100C5">
        <w:rPr>
          <w:i/>
          <w:iCs/>
          <w:u w:val="single"/>
        </w:rPr>
        <w:t>9740 zł</w:t>
      </w:r>
      <w:r w:rsidRPr="00C100C5">
        <w:rPr>
          <w:i/>
          <w:iCs/>
        </w:rPr>
        <w:t>;</w:t>
      </w:r>
    </w:p>
    <w:p w14:paraId="67802AA4" w14:textId="77777777" w:rsidR="00664D4C" w:rsidRPr="00C100C5" w:rsidRDefault="00664D4C" w:rsidP="00664D4C">
      <w:pPr>
        <w:pStyle w:val="NormalnyWeb"/>
        <w:rPr>
          <w:i/>
          <w:iCs/>
        </w:rPr>
      </w:pP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</w:r>
      <w:r w:rsidRPr="00C100C5">
        <w:rPr>
          <w:i/>
          <w:iCs/>
        </w:rPr>
        <w:tab/>
        <w:t xml:space="preserve">Łącznie  </w:t>
      </w:r>
      <w:r w:rsidRPr="00C100C5">
        <w:rPr>
          <w:b/>
          <w:bCs/>
          <w:i/>
          <w:iCs/>
        </w:rPr>
        <w:t>23 739,79</w:t>
      </w:r>
      <w:r w:rsidRPr="00C100C5">
        <w:rPr>
          <w:i/>
          <w:iCs/>
        </w:rPr>
        <w:t xml:space="preserve"> zł </w:t>
      </w:r>
    </w:p>
    <w:p w14:paraId="3AF0CAFE" w14:textId="77777777" w:rsidR="00664D4C" w:rsidRPr="00C100C5" w:rsidRDefault="00664D4C" w:rsidP="00664D4C">
      <w:pPr>
        <w:pStyle w:val="NormalnyWeb"/>
      </w:pPr>
      <w:r w:rsidRPr="00C100C5">
        <w:t>Przewodniczący zaproponował głosowanie nad całością uchwały.</w:t>
      </w:r>
    </w:p>
    <w:p w14:paraId="42A83DF4" w14:textId="01CF9A92" w:rsidR="00664D4C" w:rsidRPr="00C100C5" w:rsidRDefault="00664D4C" w:rsidP="00664D4C">
      <w:pPr>
        <w:pStyle w:val="NormalnyWeb"/>
      </w:pPr>
      <w:bookmarkStart w:id="3" w:name="_Hlk50508862"/>
      <w:bookmarkStart w:id="4" w:name="_Hlk50508884"/>
      <w:r w:rsidRPr="00C100C5">
        <w:t xml:space="preserve">- </w:t>
      </w:r>
      <w:r w:rsidR="003F7D4F" w:rsidRPr="00C100C5">
        <w:t xml:space="preserve"> w głosowaniu wzięło udział </w:t>
      </w:r>
      <w:bookmarkEnd w:id="3"/>
      <w:r w:rsidR="003F7D4F" w:rsidRPr="00C100C5">
        <w:t xml:space="preserve">31 mieszkańców; </w:t>
      </w:r>
      <w:r w:rsidRPr="00C100C5">
        <w:t xml:space="preserve">za jej podjęciem głosowało </w:t>
      </w:r>
      <w:r w:rsidR="003F7D4F" w:rsidRPr="00C100C5">
        <w:t>31 osób</w:t>
      </w:r>
      <w:r w:rsidRPr="00C100C5">
        <w:t xml:space="preserve">; </w:t>
      </w:r>
      <w:r w:rsidR="003F7D4F" w:rsidRPr="00C100C5">
        <w:t>nikt nie był przeciw lub wstrzymywał się;</w:t>
      </w:r>
    </w:p>
    <w:bookmarkEnd w:id="4"/>
    <w:p w14:paraId="17C7D01B" w14:textId="14698A1D" w:rsidR="00664D4C" w:rsidRPr="00C100C5" w:rsidRDefault="00664D4C" w:rsidP="00664D4C">
      <w:pPr>
        <w:pStyle w:val="Akapitzlist"/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E1E088" w14:textId="77777777" w:rsidR="003F7D4F" w:rsidRPr="00C100C5" w:rsidRDefault="001F09D6" w:rsidP="003F7D4F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Zgłoszone wnioski do budżetu gminy na 202</w:t>
      </w:r>
      <w:r w:rsidR="00E8088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oraz Zadania Lokalnego na 202</w:t>
      </w:r>
      <w:r w:rsidR="004B1A9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rok, lista zaakceptowanych przez Wójta zgłoszonych zadań</w:t>
      </w:r>
      <w:r w:rsidR="008B716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(pismo z 25.08 br.)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  <w:r w:rsidR="004B1A9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podjęcie uchwały </w:t>
      </w:r>
      <w:r w:rsidR="0016654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 (</w:t>
      </w:r>
      <w:r w:rsidR="00742EAA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18/2020</w:t>
      </w:r>
      <w:r w:rsidR="00166548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).</w:t>
      </w:r>
      <w:r w:rsidR="00B74EAE" w:rsidRPr="00C100C5">
        <w:rPr>
          <w:sz w:val="24"/>
          <w:szCs w:val="24"/>
        </w:rPr>
        <w:t xml:space="preserve"> </w:t>
      </w:r>
      <w:r w:rsidR="003F7D4F" w:rsidRPr="00C100C5">
        <w:rPr>
          <w:sz w:val="24"/>
          <w:szCs w:val="24"/>
        </w:rPr>
        <w:t xml:space="preserve">  </w:t>
      </w:r>
    </w:p>
    <w:p w14:paraId="3CBCDCE7" w14:textId="38127460" w:rsidR="00AD0786" w:rsidRPr="00C100C5" w:rsidRDefault="00AD0786" w:rsidP="00AD0786">
      <w:pPr>
        <w:pStyle w:val="NormalnyWeb"/>
      </w:pPr>
      <w:r w:rsidRPr="00C100C5">
        <w:t>- omówiono pismo opiniujące Wójta z dnia 25.08.2020 w kwestii zgłoszonych zadań jako propozycji do Zadania Lokalnego 2021;</w:t>
      </w:r>
    </w:p>
    <w:p w14:paraId="5C9B252C" w14:textId="3097A3D8" w:rsidR="00AD0786" w:rsidRPr="00C100C5" w:rsidRDefault="00AD0786" w:rsidP="00AD0786">
      <w:pPr>
        <w:pStyle w:val="NormalnyWeb"/>
      </w:pPr>
      <w:r w:rsidRPr="00C100C5">
        <w:t>- przewodniczący zaproponował po dyskusji następujące przeznaczenie zaopiniowanych środków w ramach Zadania Lokalnego 2021</w:t>
      </w:r>
    </w:p>
    <w:p w14:paraId="0D943F92" w14:textId="34736C60" w:rsidR="00B74EAE" w:rsidRPr="00C100C5" w:rsidRDefault="00B74EAE" w:rsidP="003F7D4F">
      <w:pPr>
        <w:pStyle w:val="Akapitzlist"/>
        <w:rPr>
          <w:rFonts w:asciiTheme="majorHAnsi" w:hAnsiTheme="majorHAnsi" w:cs="Arial"/>
          <w:sz w:val="24"/>
          <w:szCs w:val="24"/>
        </w:rPr>
      </w:pPr>
      <w:r w:rsidRPr="00C100C5">
        <w:rPr>
          <w:rFonts w:asciiTheme="majorHAnsi" w:hAnsiTheme="majorHAnsi" w:cs="Arial"/>
          <w:sz w:val="24"/>
          <w:szCs w:val="24"/>
        </w:rPr>
        <w:t>projekt</w:t>
      </w:r>
    </w:p>
    <w:p w14:paraId="0B576AEE" w14:textId="77777777" w:rsidR="00B74EAE" w:rsidRPr="00C7510C" w:rsidRDefault="00B74EAE" w:rsidP="00B7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C7510C">
        <w:rPr>
          <w:rFonts w:asciiTheme="majorHAnsi" w:hAnsiTheme="majorHAnsi" w:cs="Arial"/>
          <w:b/>
          <w:sz w:val="28"/>
          <w:szCs w:val="28"/>
        </w:rPr>
        <w:t>Załącznik do UCHWAŁY NR 1</w:t>
      </w:r>
      <w:r>
        <w:rPr>
          <w:rFonts w:asciiTheme="majorHAnsi" w:hAnsiTheme="majorHAnsi" w:cs="Arial"/>
          <w:b/>
          <w:sz w:val="28"/>
          <w:szCs w:val="28"/>
        </w:rPr>
        <w:t>8</w:t>
      </w:r>
      <w:r w:rsidRPr="00C7510C">
        <w:rPr>
          <w:rFonts w:asciiTheme="majorHAnsi" w:hAnsiTheme="majorHAnsi" w:cs="Arial"/>
          <w:b/>
          <w:sz w:val="28"/>
          <w:szCs w:val="28"/>
        </w:rPr>
        <w:t>/20</w:t>
      </w:r>
      <w:r>
        <w:rPr>
          <w:rFonts w:asciiTheme="majorHAnsi" w:hAnsiTheme="majorHAnsi" w:cs="Arial"/>
          <w:b/>
          <w:sz w:val="28"/>
          <w:szCs w:val="28"/>
        </w:rPr>
        <w:t>20</w:t>
      </w:r>
    </w:p>
    <w:p w14:paraId="33ADEA5A" w14:textId="77777777" w:rsidR="00B74EAE" w:rsidRPr="003F2D8A" w:rsidRDefault="00B74EAE" w:rsidP="00B7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4"/>
        </w:rPr>
      </w:pPr>
      <w:r w:rsidRPr="003F2D8A">
        <w:rPr>
          <w:rFonts w:asciiTheme="majorHAnsi" w:hAnsiTheme="majorHAnsi" w:cs="Arial"/>
          <w:b/>
          <w:sz w:val="24"/>
        </w:rPr>
        <w:t>ZEBRANIA</w:t>
      </w:r>
      <w:r>
        <w:rPr>
          <w:rFonts w:asciiTheme="majorHAnsi" w:hAnsiTheme="majorHAnsi" w:cs="Arial"/>
          <w:b/>
          <w:sz w:val="24"/>
        </w:rPr>
        <w:t xml:space="preserve"> </w:t>
      </w:r>
      <w:r w:rsidRPr="003F2D8A">
        <w:rPr>
          <w:rFonts w:asciiTheme="majorHAnsi" w:hAnsiTheme="majorHAnsi" w:cs="Arial"/>
          <w:b/>
          <w:sz w:val="24"/>
        </w:rPr>
        <w:t xml:space="preserve">OSIEDLOWEGO MIESZKAŃCÓW </w:t>
      </w:r>
      <w:r>
        <w:rPr>
          <w:rFonts w:asciiTheme="majorHAnsi" w:hAnsiTheme="majorHAnsi" w:cs="Arial"/>
          <w:b/>
          <w:sz w:val="24"/>
        </w:rPr>
        <w:t>Osiedla Grzybowego</w:t>
      </w:r>
      <w:bookmarkStart w:id="5" w:name="_Hlk19199900"/>
    </w:p>
    <w:bookmarkEnd w:id="5"/>
    <w:p w14:paraId="320459E2" w14:textId="77777777" w:rsidR="00B74EAE" w:rsidRPr="003F2D8A" w:rsidRDefault="00B74EAE" w:rsidP="00B74EAE">
      <w:pPr>
        <w:jc w:val="center"/>
        <w:rPr>
          <w:rFonts w:asciiTheme="majorHAnsi" w:hAnsiTheme="majorHAnsi" w:cs="Arial"/>
          <w:b/>
          <w:sz w:val="24"/>
        </w:rPr>
      </w:pPr>
      <w:r w:rsidRPr="003F2D8A">
        <w:rPr>
          <w:rFonts w:asciiTheme="majorHAnsi" w:hAnsiTheme="majorHAnsi" w:cs="Arial"/>
          <w:b/>
          <w:sz w:val="24"/>
        </w:rPr>
        <w:t xml:space="preserve">z dn. </w:t>
      </w:r>
      <w:r>
        <w:rPr>
          <w:rFonts w:asciiTheme="majorHAnsi" w:hAnsiTheme="majorHAnsi" w:cs="Arial"/>
          <w:b/>
          <w:sz w:val="24"/>
        </w:rPr>
        <w:t>07</w:t>
      </w:r>
      <w:r w:rsidRPr="003F2D8A">
        <w:rPr>
          <w:rFonts w:asciiTheme="majorHAnsi" w:hAnsiTheme="majorHAnsi" w:cs="Arial"/>
          <w:b/>
          <w:sz w:val="24"/>
        </w:rPr>
        <w:t>.0</w:t>
      </w:r>
      <w:r>
        <w:rPr>
          <w:rFonts w:asciiTheme="majorHAnsi" w:hAnsiTheme="majorHAnsi" w:cs="Arial"/>
          <w:b/>
          <w:sz w:val="24"/>
        </w:rPr>
        <w:t>9</w:t>
      </w:r>
      <w:r w:rsidRPr="003F2D8A">
        <w:rPr>
          <w:rFonts w:asciiTheme="majorHAnsi" w:hAnsiTheme="majorHAnsi" w:cs="Arial"/>
          <w:b/>
          <w:sz w:val="24"/>
        </w:rPr>
        <w:t>.20</w:t>
      </w:r>
      <w:r>
        <w:rPr>
          <w:rFonts w:asciiTheme="majorHAnsi" w:hAnsiTheme="majorHAnsi" w:cs="Arial"/>
          <w:b/>
          <w:sz w:val="24"/>
        </w:rPr>
        <w:t>20</w:t>
      </w:r>
      <w:r w:rsidRPr="003F2D8A">
        <w:rPr>
          <w:rFonts w:asciiTheme="majorHAnsi" w:hAnsiTheme="majorHAnsi" w:cs="Arial"/>
          <w:b/>
          <w:sz w:val="24"/>
        </w:rPr>
        <w:t> r.</w:t>
      </w:r>
    </w:p>
    <w:p w14:paraId="6BF90F1C" w14:textId="77777777" w:rsidR="00B74EAE" w:rsidRPr="00185CC0" w:rsidRDefault="00B74EAE" w:rsidP="00B74EAE">
      <w:pPr>
        <w:jc w:val="center"/>
        <w:rPr>
          <w:rFonts w:asciiTheme="majorHAnsi" w:hAnsiTheme="majorHAnsi" w:cs="Arial"/>
          <w:sz w:val="24"/>
        </w:rPr>
      </w:pPr>
      <w:r w:rsidRPr="00451500">
        <w:rPr>
          <w:rFonts w:asciiTheme="majorHAnsi" w:hAnsiTheme="majorHAnsi" w:cs="Arial"/>
          <w:b/>
          <w:sz w:val="24"/>
        </w:rPr>
        <w:t xml:space="preserve">W sprawie </w:t>
      </w:r>
      <w:r>
        <w:rPr>
          <w:rFonts w:asciiTheme="majorHAnsi" w:hAnsiTheme="majorHAnsi" w:cs="Arial"/>
          <w:b/>
          <w:sz w:val="24"/>
        </w:rPr>
        <w:t>Uchwalenia Zadań Lokalnych na rok 2021</w:t>
      </w:r>
      <w:r w:rsidRPr="00451500">
        <w:rPr>
          <w:rFonts w:asciiTheme="majorHAnsi" w:hAnsiTheme="majorHAnsi" w:cs="Arial"/>
          <w:b/>
          <w:sz w:val="24"/>
        </w:rPr>
        <w:t xml:space="preserve"> </w:t>
      </w:r>
    </w:p>
    <w:p w14:paraId="4CC5A779" w14:textId="77777777" w:rsidR="00B74EAE" w:rsidRPr="00451500" w:rsidRDefault="00B74EAE" w:rsidP="00B74EAE">
      <w:pPr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N</w:t>
      </w:r>
      <w:r w:rsidRPr="00451500">
        <w:rPr>
          <w:rFonts w:asciiTheme="majorHAnsi" w:hAnsiTheme="majorHAnsi" w:cs="Arial"/>
          <w:sz w:val="24"/>
        </w:rPr>
        <w:t xml:space="preserve">a podstawie § 9, pkt </w:t>
      </w:r>
      <w:r>
        <w:rPr>
          <w:rFonts w:asciiTheme="majorHAnsi" w:hAnsiTheme="majorHAnsi" w:cs="Arial"/>
          <w:sz w:val="24"/>
        </w:rPr>
        <w:t>1</w:t>
      </w:r>
      <w:r w:rsidRPr="00451500">
        <w:rPr>
          <w:rFonts w:asciiTheme="majorHAnsi" w:hAnsiTheme="majorHAnsi" w:cs="Arial"/>
          <w:sz w:val="24"/>
        </w:rPr>
        <w:t xml:space="preserve"> Statutu Osiedla </w:t>
      </w:r>
      <w:r>
        <w:rPr>
          <w:rFonts w:asciiTheme="majorHAnsi" w:hAnsiTheme="majorHAnsi" w:cs="Arial"/>
          <w:sz w:val="24"/>
        </w:rPr>
        <w:t>Grzybowego</w:t>
      </w:r>
      <w:r w:rsidRPr="00451500">
        <w:rPr>
          <w:rFonts w:asciiTheme="majorHAnsi" w:hAnsiTheme="majorHAnsi" w:cs="Arial"/>
          <w:sz w:val="24"/>
        </w:rPr>
        <w:t xml:space="preserve"> nadanego uchwałą nr</w:t>
      </w:r>
      <w:r>
        <w:rPr>
          <w:rFonts w:asciiTheme="majorHAnsi" w:hAnsiTheme="majorHAnsi" w:cs="Arial"/>
          <w:sz w:val="24"/>
        </w:rPr>
        <w:t> </w:t>
      </w:r>
      <w:r w:rsidRPr="00451500">
        <w:rPr>
          <w:rFonts w:asciiTheme="majorHAnsi" w:hAnsiTheme="majorHAnsi" w:cs="Arial"/>
          <w:sz w:val="24"/>
        </w:rPr>
        <w:t>XXV/2</w:t>
      </w:r>
      <w:r>
        <w:rPr>
          <w:rFonts w:asciiTheme="majorHAnsi" w:hAnsiTheme="majorHAnsi" w:cs="Arial"/>
          <w:sz w:val="24"/>
        </w:rPr>
        <w:t>11</w:t>
      </w:r>
      <w:r w:rsidRPr="00451500">
        <w:rPr>
          <w:rFonts w:asciiTheme="majorHAnsi" w:hAnsiTheme="majorHAnsi" w:cs="Arial"/>
          <w:sz w:val="24"/>
        </w:rPr>
        <w:t>/200</w:t>
      </w:r>
      <w:r>
        <w:rPr>
          <w:rFonts w:asciiTheme="majorHAnsi" w:hAnsiTheme="majorHAnsi" w:cs="Arial"/>
          <w:sz w:val="24"/>
        </w:rPr>
        <w:t>8</w:t>
      </w:r>
      <w:r w:rsidRPr="00451500">
        <w:rPr>
          <w:rFonts w:asciiTheme="majorHAnsi" w:hAnsiTheme="majorHAnsi" w:cs="Arial"/>
          <w:sz w:val="24"/>
        </w:rPr>
        <w:t xml:space="preserve"> Rady Gminy Suchy Las z dnia 25 września 2008</w:t>
      </w:r>
      <w:r>
        <w:rPr>
          <w:rFonts w:asciiTheme="majorHAnsi" w:hAnsiTheme="majorHAnsi" w:cs="Arial"/>
          <w:sz w:val="24"/>
        </w:rPr>
        <w:t> </w:t>
      </w:r>
      <w:r w:rsidRPr="00451500">
        <w:rPr>
          <w:rFonts w:asciiTheme="majorHAnsi" w:hAnsiTheme="majorHAnsi" w:cs="Arial"/>
          <w:sz w:val="24"/>
        </w:rPr>
        <w:t>r.</w:t>
      </w:r>
    </w:p>
    <w:p w14:paraId="55B6A200" w14:textId="77777777" w:rsidR="00B74EAE" w:rsidRPr="00451500" w:rsidRDefault="00B74EAE" w:rsidP="00B74EAE">
      <w:pPr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</w:t>
      </w:r>
      <w:r w:rsidRPr="002C01A3">
        <w:rPr>
          <w:rFonts w:asciiTheme="majorHAnsi" w:hAnsiTheme="majorHAnsi" w:cs="Arial"/>
          <w:sz w:val="24"/>
        </w:rPr>
        <w:t>raz Uchwały nr VII/72/15 Rady Gminy Suchy Las z dnia 28 maja 2015</w:t>
      </w:r>
      <w:r>
        <w:rPr>
          <w:rFonts w:asciiTheme="majorHAnsi" w:hAnsiTheme="majorHAnsi" w:cs="Arial"/>
          <w:sz w:val="24"/>
        </w:rPr>
        <w:t> </w:t>
      </w:r>
      <w:r w:rsidRPr="002C01A3">
        <w:rPr>
          <w:rFonts w:asciiTheme="majorHAnsi" w:hAnsiTheme="majorHAnsi" w:cs="Arial"/>
          <w:sz w:val="24"/>
        </w:rPr>
        <w:t>r.</w:t>
      </w:r>
      <w:r>
        <w:rPr>
          <w:rFonts w:asciiTheme="majorHAnsi" w:hAnsiTheme="majorHAnsi" w:cs="Arial"/>
          <w:sz w:val="24"/>
        </w:rPr>
        <w:br/>
      </w:r>
      <w:r w:rsidRPr="002C01A3">
        <w:rPr>
          <w:rFonts w:asciiTheme="majorHAnsi" w:hAnsiTheme="majorHAnsi" w:cs="Arial"/>
          <w:sz w:val="24"/>
        </w:rPr>
        <w:t>w sprawie Programu pobudzania aktywności obywatelskiej</w:t>
      </w:r>
    </w:p>
    <w:p w14:paraId="57FBA60B" w14:textId="77777777" w:rsidR="00B74EAE" w:rsidRPr="006B5C15" w:rsidRDefault="00B74EAE" w:rsidP="00B74EAE">
      <w:pPr>
        <w:rPr>
          <w:rFonts w:asciiTheme="majorHAnsi" w:hAnsiTheme="majorHAnsi" w:cs="Arial"/>
          <w:sz w:val="28"/>
          <w:szCs w:val="28"/>
        </w:rPr>
      </w:pPr>
      <w:r w:rsidRPr="006B5C15">
        <w:rPr>
          <w:rFonts w:asciiTheme="majorHAnsi" w:hAnsiTheme="majorHAnsi" w:cs="Arial"/>
          <w:sz w:val="28"/>
          <w:szCs w:val="28"/>
        </w:rPr>
        <w:t xml:space="preserve">Zebranie Osiedlowe uchwala </w:t>
      </w:r>
      <w:r>
        <w:rPr>
          <w:rFonts w:asciiTheme="majorHAnsi" w:hAnsiTheme="majorHAnsi" w:cs="Arial"/>
          <w:sz w:val="28"/>
          <w:szCs w:val="28"/>
        </w:rPr>
        <w:t xml:space="preserve">(projekt) </w:t>
      </w:r>
      <w:r w:rsidRPr="006B5C15">
        <w:rPr>
          <w:rFonts w:asciiTheme="majorHAnsi" w:hAnsiTheme="majorHAnsi" w:cs="Arial"/>
          <w:sz w:val="28"/>
          <w:szCs w:val="28"/>
        </w:rPr>
        <w:t>następujące zadania lokalne na rok 2021:</w:t>
      </w:r>
    </w:p>
    <w:tbl>
      <w:tblPr>
        <w:tblW w:w="1078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544"/>
        <w:gridCol w:w="1009"/>
        <w:gridCol w:w="939"/>
        <w:gridCol w:w="1029"/>
        <w:gridCol w:w="741"/>
        <w:gridCol w:w="915"/>
        <w:gridCol w:w="54"/>
        <w:gridCol w:w="669"/>
        <w:gridCol w:w="754"/>
        <w:gridCol w:w="763"/>
      </w:tblGrid>
      <w:tr w:rsidR="00B74EAE" w14:paraId="7682CBAE" w14:textId="77777777" w:rsidTr="007528D2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1DD09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8B7A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975ED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Wydatki inwestycyjne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DE827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Nagrody konkursowe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FFF1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materiałów i wyposażenia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A679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środków żywności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5732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usług pozostałych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FBB2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>Razem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C413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>wniosek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E46E7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>Decyzja Wójta</w:t>
            </w:r>
          </w:p>
        </w:tc>
      </w:tr>
      <w:tr w:rsidR="00B74EAE" w14:paraId="2EC7C6D3" w14:textId="77777777" w:rsidTr="007528D2">
        <w:trPr>
          <w:cantSplit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CC228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13A64" w14:textId="77777777" w:rsidR="00B74EAE" w:rsidRDefault="00B74EAE" w:rsidP="007528D2">
            <w:pPr>
              <w:spacing w:after="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A019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AFF74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6CE92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F912D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158E4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C121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F18E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A5ABD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4EAE" w14:paraId="475C8B03" w14:textId="77777777" w:rsidTr="007528D2">
        <w:trPr>
          <w:cantSplit/>
          <w:trHeight w:val="106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34F0A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C09EE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Działalność integracyjna (Festyn, sprzątanie lasu i osiedla, osiedlowa wigilia, dofinansowanie kółek zainteresowania, inne)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59407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C9C9A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07212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750A3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676A4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2390F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3D93A" w14:textId="77777777" w:rsidR="00B74EAE" w:rsidRPr="00C7510C" w:rsidRDefault="00B74EAE" w:rsidP="007528D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6BAC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25000</w:t>
            </w:r>
          </w:p>
        </w:tc>
      </w:tr>
      <w:tr w:rsidR="00B74EAE" w14:paraId="1524B08C" w14:textId="77777777" w:rsidTr="007528D2">
        <w:trPr>
          <w:cantSplit/>
          <w:trHeight w:val="4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D0A6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4A52FB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Domki dla jerzyków lub jaskółek – maks. 20 szt. zakup i zawieszenie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E6FDA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5E40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98E4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2FF9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45BF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8BBDD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C02D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61872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B74EAE" w14:paraId="390DABE6" w14:textId="77777777" w:rsidTr="007528D2">
        <w:trPr>
          <w:cantSplit/>
          <w:trHeight w:val="367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AA40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B12659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Środki na nasadzenia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zadrzewień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wg. projektu – kolejne rejony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9210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45384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4F09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E40E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C76F2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BEF04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D42C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76300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10000</w:t>
            </w:r>
          </w:p>
        </w:tc>
      </w:tr>
      <w:tr w:rsidR="00B74EAE" w14:paraId="426A324E" w14:textId="77777777" w:rsidTr="007528D2">
        <w:trPr>
          <w:cantSplit/>
          <w:trHeight w:val="6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8798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AB5495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Doposażenie placu zabaw w nową zabawkę na podstawie projektu modernizacji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8D3D7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38E6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A370A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E7AF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0F53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CB08D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DDC1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24000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0B05A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24000</w:t>
            </w:r>
          </w:p>
        </w:tc>
      </w:tr>
      <w:tr w:rsidR="00B74EAE" w14:paraId="6AA9EF35" w14:textId="77777777" w:rsidTr="007528D2">
        <w:trPr>
          <w:cantSplit/>
          <w:trHeight w:val="6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8AA5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4C64F5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Współorganizacja imprez klubu „Dębowego Liścia”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A0D9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8BDDE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1896D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04C0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103F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27573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307846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2D17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74EAE" w14:paraId="3D135938" w14:textId="77777777" w:rsidTr="007528D2">
        <w:trPr>
          <w:cantSplit/>
          <w:trHeight w:val="6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BA92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E41F40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Dofinansowanie urządzenia „elektroniczne ucho” dla SP1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F942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41F1E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AB883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541A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5334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D3C3A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C6C9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DB4F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74EAE" w14:paraId="6BC7BE9A" w14:textId="77777777" w:rsidTr="007528D2">
        <w:trPr>
          <w:cantSplit/>
          <w:trHeight w:val="600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5280C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222390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Przygotowanie zdjęć prezentujących historię osiedla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BB0EAC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2EC1A4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C76C4B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92708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F3F1D8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91962D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3B2AB8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E29DAD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10000</w:t>
            </w:r>
          </w:p>
        </w:tc>
      </w:tr>
      <w:tr w:rsidR="00B74EAE" w14:paraId="058D147B" w14:textId="77777777" w:rsidTr="007528D2">
        <w:trPr>
          <w:cantSplit/>
          <w:trHeight w:val="93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80218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A53F24" w14:textId="77777777" w:rsidR="00B74EAE" w:rsidRDefault="00B74EAE" w:rsidP="007528D2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41B8D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1B109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184AE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BDBF5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20A31" w14:textId="77777777" w:rsidR="00B74EAE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DB885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C7B10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A1039" w14:textId="77777777" w:rsidR="00B74EAE" w:rsidRPr="00C7510C" w:rsidRDefault="00B74EAE" w:rsidP="007528D2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05767E3" w14:textId="16A15788" w:rsidR="00B74EAE" w:rsidRDefault="00B74EAE" w:rsidP="00B74EAE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Pojemniki na nakrętki 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 xml:space="preserve">                         -     2500   +     </w:t>
      </w:r>
    </w:p>
    <w:p w14:paraId="04392199" w14:textId="3F106D0F" w:rsidR="00B74EAE" w:rsidRDefault="00B74EAE" w:rsidP="00B74EAE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Renowacja masztów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 xml:space="preserve">            -     3000    -</w:t>
      </w:r>
    </w:p>
    <w:p w14:paraId="1ECA8B8E" w14:textId="42A00FB5" w:rsidR="00B74EAE" w:rsidRDefault="00B74EAE" w:rsidP="00B74EAE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Skrzynie z ziołami na placu grzybowym</w:t>
      </w:r>
      <w:r>
        <w:rPr>
          <w:rFonts w:asciiTheme="majorHAnsi" w:hAnsiTheme="majorHAnsi" w:cs="Arial"/>
          <w:sz w:val="24"/>
        </w:rPr>
        <w:tab/>
        <w:t xml:space="preserve">                                                                -     8000    -</w:t>
      </w:r>
    </w:p>
    <w:p w14:paraId="022487C2" w14:textId="77777777" w:rsidR="00B74EAE" w:rsidRDefault="00B74EAE" w:rsidP="00B74EAE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Zakup </w:t>
      </w:r>
      <w:proofErr w:type="spellStart"/>
      <w:r>
        <w:rPr>
          <w:rFonts w:asciiTheme="majorHAnsi" w:hAnsiTheme="majorHAnsi" w:cs="Arial"/>
          <w:sz w:val="24"/>
        </w:rPr>
        <w:t>tasowarki</w:t>
      </w:r>
      <w:proofErr w:type="spellEnd"/>
      <w:r>
        <w:rPr>
          <w:rFonts w:asciiTheme="majorHAnsi" w:hAnsiTheme="majorHAnsi" w:cs="Arial"/>
          <w:sz w:val="24"/>
        </w:rPr>
        <w:t xml:space="preserve"> do świetlicy dla klubu brydżowego                                                    -     5000     </w:t>
      </w:r>
    </w:p>
    <w:p w14:paraId="4224DC6A" w14:textId="44C71BEA" w:rsidR="00B74EAE" w:rsidRPr="00B74EAE" w:rsidRDefault="00B74EAE" w:rsidP="00B74EAE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                               Suma                                                                                             </w:t>
      </w:r>
      <w:r w:rsidRPr="00271AA4">
        <w:rPr>
          <w:rFonts w:asciiTheme="majorHAnsi" w:hAnsiTheme="majorHAnsi" w:cs="Arial"/>
          <w:b/>
          <w:bCs/>
          <w:sz w:val="24"/>
        </w:rPr>
        <w:t xml:space="preserve">58512  </w:t>
      </w:r>
      <w:r>
        <w:rPr>
          <w:rFonts w:asciiTheme="majorHAnsi" w:hAnsiTheme="majorHAnsi" w:cs="Arial"/>
          <w:sz w:val="24"/>
        </w:rPr>
        <w:t xml:space="preserve">       97500 </w:t>
      </w:r>
    </w:p>
    <w:p w14:paraId="3B107CF7" w14:textId="77777777" w:rsidR="00B74EAE" w:rsidRDefault="00B74EAE" w:rsidP="00B74EAE">
      <w:pPr>
        <w:pStyle w:val="NormalnyWeb"/>
        <w:ind w:left="5664" w:firstLine="708"/>
        <w:rPr>
          <w:sz w:val="28"/>
          <w:szCs w:val="28"/>
        </w:rPr>
      </w:pPr>
    </w:p>
    <w:p w14:paraId="744B7D89" w14:textId="2586AFBC" w:rsidR="00B74EAE" w:rsidRPr="00C100C5" w:rsidRDefault="00B74EAE" w:rsidP="00B74EAE">
      <w:pPr>
        <w:pStyle w:val="NormalnyWeb"/>
        <w:ind w:left="5664" w:firstLine="708"/>
      </w:pPr>
      <w:r w:rsidRPr="00C100C5">
        <w:t>Złotniki, 07.09.2020</w:t>
      </w:r>
    </w:p>
    <w:p w14:paraId="0F1BE19D" w14:textId="4B9EF5D6" w:rsidR="00B74EAE" w:rsidRPr="00C100C5" w:rsidRDefault="00B74EAE" w:rsidP="00B74EAE">
      <w:pPr>
        <w:pStyle w:val="NormalnyWeb"/>
        <w:rPr>
          <w:bCs/>
        </w:rPr>
      </w:pPr>
      <w:r w:rsidRPr="00C100C5">
        <w:rPr>
          <w:bCs/>
        </w:rPr>
        <w:t>Uchwała nr 18/2020</w:t>
      </w:r>
      <w:r w:rsidR="00AD0786" w:rsidRPr="00C100C5">
        <w:rPr>
          <w:bCs/>
        </w:rPr>
        <w:t xml:space="preserve"> (projekt do przegłosowania)</w:t>
      </w:r>
    </w:p>
    <w:p w14:paraId="3BAB0CCB" w14:textId="77777777" w:rsidR="00B74EAE" w:rsidRPr="00C100C5" w:rsidRDefault="00B74EAE" w:rsidP="00B74EAE">
      <w:pPr>
        <w:pStyle w:val="NormalnyWeb"/>
      </w:pPr>
      <w:r w:rsidRPr="00C100C5">
        <w:t>Zebrania Osiedlowego Mieszkańców Osiedla Grzybowego z dnia 07.09.2020r.</w:t>
      </w:r>
    </w:p>
    <w:p w14:paraId="2C168989" w14:textId="271BA169" w:rsidR="00B74EAE" w:rsidRPr="00C100C5" w:rsidRDefault="00B74EAE" w:rsidP="00B74EAE">
      <w:pPr>
        <w:pStyle w:val="NormalnyWeb"/>
      </w:pPr>
      <w:r w:rsidRPr="00C100C5">
        <w:t>(lista obecności obejmowała</w:t>
      </w:r>
      <w:r w:rsidR="00AD0786" w:rsidRPr="00C100C5">
        <w:t xml:space="preserve"> 49 </w:t>
      </w:r>
      <w:r w:rsidRPr="00C100C5">
        <w:t>mieszkańców)</w:t>
      </w:r>
    </w:p>
    <w:p w14:paraId="77A712AD" w14:textId="77777777" w:rsidR="00B74EAE" w:rsidRPr="00C100C5" w:rsidRDefault="00B74EAE" w:rsidP="00B74EAE">
      <w:pPr>
        <w:pStyle w:val="NormalnyWeb"/>
      </w:pPr>
      <w:r w:rsidRPr="00C100C5">
        <w:t xml:space="preserve">Na podstawie par. 5 pkt. 3 Uchwały nr XXXV/340/13 Rady Gminy Suchy Las z dnia 23.05.2013r. w sprawie Programu pobudzania aktywności obywatelskiej, Zebranie Osiedlowe Mieszkańców przyjmuje uchwałę w zakresie  Zadania Lokalnego na 2021 rok. </w:t>
      </w:r>
    </w:p>
    <w:p w14:paraId="5F8462BE" w14:textId="77777777" w:rsidR="00B74EAE" w:rsidRPr="00C100C5" w:rsidRDefault="00B74EAE" w:rsidP="00B74EAE">
      <w:pPr>
        <w:pStyle w:val="NormalnyWeb"/>
      </w:pPr>
      <w:r w:rsidRPr="00C100C5">
        <w:t>Na podstawie pozytywnej opinii Wójta  nt. poszczególnych propozycji, Zebranie Mieszkańców uchwaliło następujące zadania do realizacji w roku 2021:</w:t>
      </w:r>
    </w:p>
    <w:p w14:paraId="74CD0270" w14:textId="77777777" w:rsidR="00B74EAE" w:rsidRPr="00C100C5" w:rsidRDefault="00B74EAE" w:rsidP="00B74EAE">
      <w:pPr>
        <w:pStyle w:val="NormalnyWeb"/>
        <w:ind w:left="708"/>
      </w:pPr>
      <w:r w:rsidRPr="00C100C5">
        <w:t xml:space="preserve">1/ Działalność społeczna integrująca mieszkańców (w tym Festyn Rodzinny, osiedlowa Wigilia Bożego Narodzenia, impreza Sprzątania osiedla i lasku, dofinansowywanie kółek zainteresowań na terenie świetlicy) – ok. </w:t>
      </w:r>
      <w:r w:rsidRPr="00C100C5">
        <w:rPr>
          <w:b/>
          <w:bCs/>
        </w:rPr>
        <w:t>18 000</w:t>
      </w:r>
      <w:r w:rsidRPr="00C100C5">
        <w:t xml:space="preserve"> zł ;</w:t>
      </w:r>
    </w:p>
    <w:p w14:paraId="77E386B5" w14:textId="77777777" w:rsidR="00B74EAE" w:rsidRPr="00C100C5" w:rsidRDefault="00B74EAE" w:rsidP="00B74EAE">
      <w:pPr>
        <w:pStyle w:val="NormalnyWeb"/>
        <w:ind w:left="708"/>
      </w:pPr>
      <w:r w:rsidRPr="00C100C5">
        <w:t xml:space="preserve">2/ Domki dla jerzyków lub jaskółek – maks. 20 szt. zakup i montaże –  ok. </w:t>
      </w:r>
      <w:r w:rsidRPr="00C100C5">
        <w:rPr>
          <w:b/>
          <w:bCs/>
        </w:rPr>
        <w:t>2 000</w:t>
      </w:r>
      <w:r w:rsidRPr="00C100C5">
        <w:t xml:space="preserve"> zł;</w:t>
      </w:r>
    </w:p>
    <w:p w14:paraId="6EB3D00D" w14:textId="77777777" w:rsidR="00B74EAE" w:rsidRPr="00C100C5" w:rsidRDefault="00B74EAE" w:rsidP="00B74EAE">
      <w:pPr>
        <w:pStyle w:val="NormalnyWeb"/>
        <w:ind w:left="708"/>
      </w:pPr>
      <w:r w:rsidRPr="00C100C5">
        <w:t xml:space="preserve">3/ Środki na nasadzenia </w:t>
      </w:r>
      <w:proofErr w:type="spellStart"/>
      <w:r w:rsidRPr="00C100C5">
        <w:t>zadrzewień</w:t>
      </w:r>
      <w:proofErr w:type="spellEnd"/>
      <w:r w:rsidRPr="00C100C5">
        <w:t xml:space="preserve">, projekt – ok. </w:t>
      </w:r>
      <w:r w:rsidRPr="00C100C5">
        <w:rPr>
          <w:b/>
          <w:bCs/>
        </w:rPr>
        <w:t>10 000</w:t>
      </w:r>
      <w:r w:rsidRPr="00C100C5">
        <w:t xml:space="preserve"> zł;</w:t>
      </w:r>
    </w:p>
    <w:p w14:paraId="03417E22" w14:textId="0296D604" w:rsidR="00B74EAE" w:rsidRPr="00C100C5" w:rsidRDefault="00B74EAE" w:rsidP="00B74EAE">
      <w:pPr>
        <w:pStyle w:val="NormalnyWeb"/>
        <w:ind w:left="708"/>
      </w:pPr>
      <w:r w:rsidRPr="00C100C5">
        <w:t xml:space="preserve">4/ Doposażenie placu zabaw w nową zabawkę na podstawie projektu modernizacji placu z 2020 – ok. </w:t>
      </w:r>
      <w:r w:rsidRPr="00C100C5">
        <w:rPr>
          <w:b/>
          <w:bCs/>
        </w:rPr>
        <w:t>24 000</w:t>
      </w:r>
      <w:r w:rsidRPr="00C100C5">
        <w:t xml:space="preserve"> zł; </w:t>
      </w:r>
    </w:p>
    <w:p w14:paraId="02909820" w14:textId="77777777" w:rsidR="00B74EAE" w:rsidRPr="00C100C5" w:rsidRDefault="00B74EAE" w:rsidP="00B74EAE">
      <w:pPr>
        <w:pStyle w:val="NormalnyWeb"/>
        <w:ind w:left="708"/>
      </w:pPr>
      <w:r w:rsidRPr="00C100C5">
        <w:t xml:space="preserve">5/ Współorganizacja imprez klubu „Dębowego Liścia” – ok. </w:t>
      </w:r>
      <w:r w:rsidRPr="00C100C5">
        <w:rPr>
          <w:b/>
          <w:bCs/>
        </w:rPr>
        <w:t xml:space="preserve">1000 </w:t>
      </w:r>
      <w:r w:rsidRPr="00C100C5">
        <w:t>zł;</w:t>
      </w:r>
    </w:p>
    <w:p w14:paraId="0028B8D5" w14:textId="77777777" w:rsidR="00B74EAE" w:rsidRPr="00C100C5" w:rsidRDefault="00B74EAE" w:rsidP="00B74EAE">
      <w:pPr>
        <w:pStyle w:val="NormalnyWeb"/>
        <w:ind w:left="708"/>
      </w:pPr>
      <w:r w:rsidRPr="00C100C5">
        <w:t xml:space="preserve">6/ Dofinansowanie urządzenia „elektroniczne ucho” dla Szkoły Podstawowej nr 1 – ok. </w:t>
      </w:r>
      <w:r w:rsidRPr="00C100C5">
        <w:rPr>
          <w:b/>
          <w:bCs/>
        </w:rPr>
        <w:t>1 000</w:t>
      </w:r>
      <w:r w:rsidRPr="00C100C5">
        <w:t xml:space="preserve"> zł;</w:t>
      </w:r>
    </w:p>
    <w:p w14:paraId="35476624" w14:textId="77777777" w:rsidR="00B74EAE" w:rsidRPr="00C100C5" w:rsidRDefault="00B74EAE" w:rsidP="00B74EAE">
      <w:pPr>
        <w:pStyle w:val="NormalnyWeb"/>
        <w:ind w:left="708"/>
      </w:pPr>
      <w:r w:rsidRPr="00C100C5">
        <w:t xml:space="preserve">7/ Przygotowanie zdjęć prezentujących historie osiedla – ok. </w:t>
      </w:r>
      <w:r w:rsidRPr="00C100C5">
        <w:rPr>
          <w:b/>
          <w:bCs/>
        </w:rPr>
        <w:t>2512</w:t>
      </w:r>
      <w:r w:rsidRPr="00C100C5">
        <w:t xml:space="preserve"> zł;</w:t>
      </w:r>
    </w:p>
    <w:p w14:paraId="0F265015" w14:textId="77777777" w:rsidR="00B74EAE" w:rsidRPr="00C100C5" w:rsidRDefault="00B74EAE" w:rsidP="00B74EAE">
      <w:pPr>
        <w:pStyle w:val="NormalnyWeb"/>
        <w:ind w:left="708"/>
      </w:pPr>
      <w:r w:rsidRPr="00C100C5">
        <w:t xml:space="preserve">  </w:t>
      </w:r>
    </w:p>
    <w:p w14:paraId="2A6818D0" w14:textId="2D968CF5" w:rsidR="00B74EAE" w:rsidRPr="00C100C5" w:rsidRDefault="00B74EAE" w:rsidP="004940BD">
      <w:pPr>
        <w:pStyle w:val="NormalnyWeb"/>
        <w:ind w:left="708"/>
      </w:pPr>
      <w:r w:rsidRPr="00C100C5">
        <w:lastRenderedPageBreak/>
        <w:tab/>
        <w:t>Ponadto Zebranie Mieszkańców potwierdza chęć kontynuowania niezrealizowanych dotąd zadań z Zadania Lokalnego z poprzedniego budżetu (2017r.)  w postaci uzupełnienia osiedlowego monitoringu o zainstalowanie kamer na placu zabaw i boisku sportowym oraz na ulicy Nektarowej (4 kamery z montażem) – koszt zatwierdzony 40 000 zł; a także zadania niezrealizowane w roku bieżącym z ZL 2020 (m.in. zagospodarowanie polany pod lasem – z kosztem 20 000 zł).</w:t>
      </w:r>
    </w:p>
    <w:p w14:paraId="768C9D67" w14:textId="77777777" w:rsidR="00B74EAE" w:rsidRPr="00C100C5" w:rsidRDefault="00B74EAE" w:rsidP="00B74EAE">
      <w:pPr>
        <w:pStyle w:val="NormalnyWeb"/>
      </w:pPr>
      <w:r w:rsidRPr="00C100C5">
        <w:t>Zgodnie z decyzją zebranych, przeprowadzono głosowanie nad całością uchwały:</w:t>
      </w:r>
    </w:p>
    <w:p w14:paraId="7BF70269" w14:textId="17430E07" w:rsidR="001F09D6" w:rsidRPr="00C100C5" w:rsidRDefault="00B74EAE" w:rsidP="00AD0786">
      <w:pPr>
        <w:pStyle w:val="NormalnyWeb"/>
      </w:pPr>
      <w:bookmarkStart w:id="6" w:name="_Hlk50509204"/>
      <w:r w:rsidRPr="00C100C5">
        <w:t xml:space="preserve">- </w:t>
      </w:r>
      <w:r w:rsidR="00AD0786" w:rsidRPr="00C100C5">
        <w:t xml:space="preserve">w głosowaniu wzięło udział 31 osób, a </w:t>
      </w:r>
      <w:r w:rsidRPr="00C100C5">
        <w:t xml:space="preserve">za jej podjęciem głosowało </w:t>
      </w:r>
      <w:r w:rsidR="00AD0786" w:rsidRPr="00C100C5">
        <w:t xml:space="preserve">31 </w:t>
      </w:r>
      <w:r w:rsidRPr="00C100C5">
        <w:t xml:space="preserve">osób; przeciw </w:t>
      </w:r>
      <w:r w:rsidR="00AD0786" w:rsidRPr="00C100C5">
        <w:t>lub</w:t>
      </w:r>
      <w:r w:rsidRPr="00C100C5">
        <w:t xml:space="preserve"> wstrzymał</w:t>
      </w:r>
      <w:r w:rsidR="001E2FC9" w:rsidRPr="00C100C5">
        <w:t>o</w:t>
      </w:r>
      <w:r w:rsidRPr="00C100C5">
        <w:t xml:space="preserve"> się </w:t>
      </w:r>
      <w:r w:rsidR="00AD0786" w:rsidRPr="00C100C5">
        <w:t>0 osób.</w:t>
      </w:r>
    </w:p>
    <w:bookmarkEnd w:id="6"/>
    <w:p w14:paraId="1BB7E29B" w14:textId="77777777" w:rsidR="00AD0786" w:rsidRPr="00C100C5" w:rsidRDefault="004B1A98" w:rsidP="00AD0786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Powołanie przez ZM komitetu organizacji obchodów jubileuszu 25 </w:t>
      </w:r>
      <w:proofErr w:type="spellStart"/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lecia</w:t>
      </w:r>
      <w:proofErr w:type="spellEnd"/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Osiedla; planowane działania.</w:t>
      </w:r>
      <w:r w:rsidR="008B716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podjęcie uchwały ZM (nr 19/2020)</w:t>
      </w:r>
      <w:r w:rsidR="00365FCF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  <w:r w:rsidR="006C453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LOGO 25 </w:t>
      </w:r>
      <w:proofErr w:type="spellStart"/>
      <w:r w:rsidR="006C453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lecia</w:t>
      </w:r>
      <w:proofErr w:type="spellEnd"/>
      <w:r w:rsidR="006C4532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OSIEDLA</w:t>
      </w:r>
    </w:p>
    <w:p w14:paraId="6591D6D4" w14:textId="77777777" w:rsidR="00AD0786" w:rsidRPr="00C100C5" w:rsidRDefault="00AD0786" w:rsidP="00F20ECA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noProof/>
          <w:sz w:val="24"/>
          <w:szCs w:val="24"/>
        </w:rPr>
      </w:pPr>
      <w:r w:rsidRPr="00C100C5">
        <w:rPr>
          <w:sz w:val="24"/>
          <w:szCs w:val="24"/>
        </w:rPr>
        <w:t>- przewodniczący zaprezentował premierowo powstałe logo jubileuszu wraz z jego genezą powstania autorstwa Pawła Młodkowskiego.</w:t>
      </w:r>
      <w:r w:rsidR="00F20ECA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0F6B0F8" w14:textId="77777777" w:rsidR="00AD0786" w:rsidRPr="00C100C5" w:rsidRDefault="00721E08" w:rsidP="00F20ECA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noProof/>
          <w:sz w:val="24"/>
          <w:szCs w:val="24"/>
        </w:rPr>
        <w:drawing>
          <wp:inline distT="0" distB="0" distL="0" distR="0" wp14:anchorId="31DE3575" wp14:editId="7905E6A8">
            <wp:extent cx="4875214" cy="3079081"/>
            <wp:effectExtent l="0" t="0" r="1905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58" cy="32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7170" w14:textId="32D4F28C" w:rsidR="00F20ECA" w:rsidRPr="00C100C5" w:rsidRDefault="00F20ECA" w:rsidP="00F20ECA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autor: </w:t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Paweł Młodkowski)</w:t>
      </w:r>
    </w:p>
    <w:p w14:paraId="59DFE6C0" w14:textId="1F340EF5" w:rsidR="00721E08" w:rsidRPr="00C100C5" w:rsidRDefault="00721E08" w:rsidP="00F20ECA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ab/>
      </w: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100C5">
        <w:rPr>
          <w:noProof/>
          <w:sz w:val="24"/>
          <w:szCs w:val="24"/>
        </w:rPr>
        <w:drawing>
          <wp:inline distT="0" distB="0" distL="0" distR="0" wp14:anchorId="42090053" wp14:editId="3BCBAFAF">
            <wp:extent cx="5485796" cy="3295650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81" cy="33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3F56" w14:textId="4CEA85F0" w:rsidR="00721E08" w:rsidRPr="00C100C5" w:rsidRDefault="00AD0786" w:rsidP="00F20ECA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przewodniczący zaproponował głosowanie nad przedstawion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propozycją uchwały powołującej Komitet</w:t>
      </w:r>
    </w:p>
    <w:p w14:paraId="4FC1728A" w14:textId="77777777" w:rsidR="00F20ECA" w:rsidRPr="00C100C5" w:rsidRDefault="00F20ECA" w:rsidP="00F20ECA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Komitet organizacji obchodów Jubileuszu 25 </w:t>
      </w:r>
      <w:proofErr w:type="spellStart"/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lecia</w:t>
      </w:r>
      <w:proofErr w:type="spellEnd"/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Osiedla Grzybowego </w:t>
      </w:r>
    </w:p>
    <w:p w14:paraId="47EC729D" w14:textId="7DAC22D6" w:rsidR="00F20ECA" w:rsidRPr="00C100C5" w:rsidRDefault="00F20ECA" w:rsidP="00F20ECA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kadencja 2015-2019  (projekt uchwały nr 19/2020)</w:t>
      </w:r>
    </w:p>
    <w:p w14:paraId="54F5C135" w14:textId="438AC1F9" w:rsidR="00F20ECA" w:rsidRPr="00C100C5" w:rsidRDefault="00F20ECA" w:rsidP="00F20ECA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5 pkt 2 Statutu Osiedla Grzybowego ( Uchwała nr XXV/ 211/ 2008 Rady Gminy Suchy Las z dnia 25 września 2008 roku z późniejszymi zmianami w sprawie uchwalenia statutu Osiedla Grzybowego) Zebranie Osiedlowe Mieszkańców, powołuje Komitet ds. obchodów jubileuszu 25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osiedla przy Zarządzie Osiedla  Grzybowego w nast. składzie:</w:t>
      </w:r>
    </w:p>
    <w:p w14:paraId="7301F5BA" w14:textId="6931D99C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Iwona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Koźlicka</w:t>
      </w:r>
      <w:proofErr w:type="spellEnd"/>
    </w:p>
    <w:p w14:paraId="2D3CDADB" w14:textId="27CCD36D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Maciej Młodziejowski</w:t>
      </w:r>
    </w:p>
    <w:p w14:paraId="12A4C7D2" w14:textId="61D25A43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Artur Domagała</w:t>
      </w:r>
    </w:p>
    <w:p w14:paraId="569288F9" w14:textId="3297A2BE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Michał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Cze</w:t>
      </w:r>
      <w:r w:rsidR="003D1111" w:rsidRPr="00C100C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niewicz</w:t>
      </w:r>
      <w:proofErr w:type="spellEnd"/>
    </w:p>
    <w:p w14:paraId="4E9D8F73" w14:textId="43B31B7B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Tomasz Bratkowski</w:t>
      </w:r>
    </w:p>
    <w:p w14:paraId="0D950433" w14:textId="7D7781EB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Andrzej Rakowski</w:t>
      </w:r>
    </w:p>
    <w:p w14:paraId="28CECEB4" w14:textId="77B78143" w:rsidR="00F20ECA" w:rsidRPr="00C100C5" w:rsidRDefault="00F20ECA" w:rsidP="00F20ECA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Jarosław Dudkiewicz</w:t>
      </w:r>
    </w:p>
    <w:p w14:paraId="255E07F3" w14:textId="77777777" w:rsidR="003D1111" w:rsidRPr="00C100C5" w:rsidRDefault="00F20ECA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Osoby wspierające komitet: </w:t>
      </w:r>
    </w:p>
    <w:p w14:paraId="60CB33E7" w14:textId="77777777" w:rsidR="003D1111" w:rsidRPr="00C100C5" w:rsidRDefault="003D1111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Anna Ankiewicz (przewodnicząca Rady Gminy),  </w:t>
      </w:r>
    </w:p>
    <w:p w14:paraId="6D014464" w14:textId="77777777" w:rsidR="003D1111" w:rsidRPr="00C100C5" w:rsidRDefault="003D1111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Sylwia Szenk (przewodnicząca zarządu osiedla Suchy Las), </w:t>
      </w:r>
    </w:p>
    <w:p w14:paraId="55E6E61E" w14:textId="2197C1BD" w:rsidR="00F20ECA" w:rsidRPr="00C100C5" w:rsidRDefault="003D1111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>Ogórkiewicz</w:t>
      </w:r>
      <w:proofErr w:type="spellEnd"/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(dyr. </w:t>
      </w:r>
      <w:proofErr w:type="spellStart"/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>CKiBP</w:t>
      </w:r>
      <w:proofErr w:type="spellEnd"/>
      <w:r w:rsidR="00F20ECA" w:rsidRPr="00C100C5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5F0471A" w14:textId="4065A301" w:rsidR="00D872D7" w:rsidRPr="00C100C5" w:rsidRDefault="00D872D7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referat promocji Urzędu Gminy.</w:t>
      </w:r>
    </w:p>
    <w:p w14:paraId="0F1994B7" w14:textId="4B53E948" w:rsidR="00F20ECA" w:rsidRPr="00C100C5" w:rsidRDefault="00F20ECA" w:rsidP="00F20ECA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Honorowy Przewodniczący: Grzegorz Wojtera – Wójt Gminy Suchy Las</w:t>
      </w:r>
    </w:p>
    <w:p w14:paraId="7E35D903" w14:textId="77777777" w:rsidR="00450529" w:rsidRPr="00C100C5" w:rsidRDefault="00450529" w:rsidP="00365FCF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Cele Komitetu:</w:t>
      </w:r>
    </w:p>
    <w:p w14:paraId="07B6BE2F" w14:textId="539E9578" w:rsidR="00365FCF" w:rsidRPr="00C100C5" w:rsidRDefault="00365FCF" w:rsidP="00365FCF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materiałów promujących jubileusz 25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Osiedla Grzybowego: kalendarz, folder, wystawa;</w:t>
      </w:r>
      <w:r w:rsidR="00450529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banery; promowanie lokalnych firm i przedsiębiorców;</w:t>
      </w:r>
    </w:p>
    <w:p w14:paraId="430C9412" w14:textId="77777777" w:rsidR="00E02289" w:rsidRPr="00C100C5" w:rsidRDefault="00365FCF" w:rsidP="00E02289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zbieranie funduszy na imprezy i ich organizacja takich jak: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geocatching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osiedlowy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dla młodzieży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, rodzinne nasadzenia ekologiczne, turniej brydżowy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szachowy,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festyn osiedlowy z nagrodami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na boisku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impreza/ koncert jesienny 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>CKiBP</w:t>
      </w:r>
      <w:proofErr w:type="spellEnd"/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boisku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z wyróżnieniem społeczników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25 </w:t>
      </w:r>
      <w:proofErr w:type="spellStart"/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wystawa promująca rozwój osiedla i jego mieszkańców (działalność firmowa) oraz 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>dobro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sąsiedzka</w:t>
      </w:r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przy </w:t>
      </w:r>
      <w:proofErr w:type="spellStart"/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>CKiBP</w:t>
      </w:r>
      <w:proofErr w:type="spellEnd"/>
      <w:r w:rsidR="006C453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osiedlu „po płotach”, imprezy dla dzieci i młodzieży;</w:t>
      </w:r>
      <w:r w:rsidR="00E02289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954AC9" w14:textId="54995F10" w:rsidR="00E02289" w:rsidRPr="00C100C5" w:rsidRDefault="00E02289" w:rsidP="00E02289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W głosowaniu wzięło udział 24 osoby za uchwałą głosowało 24 osoby nikt się nie wstrzymał lub był przeciw;</w:t>
      </w:r>
    </w:p>
    <w:p w14:paraId="2683514A" w14:textId="2C331EB3" w:rsidR="00365FCF" w:rsidRPr="00C100C5" w:rsidRDefault="006C4532" w:rsidP="00365FCF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przypomnienie apelu o nadsyłanie zdjęć archiwalnych oraz zgłoszenia chętnych udziału w reklamie firmy w materiałach promujących </w:t>
      </w:r>
    </w:p>
    <w:p w14:paraId="0085B3B7" w14:textId="77777777" w:rsidR="001F09D6" w:rsidRPr="00C100C5" w:rsidRDefault="001F09D6" w:rsidP="00664D4C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przewodniczącego Zarządu ze stanu bieżących spraw:</w:t>
      </w:r>
    </w:p>
    <w:p w14:paraId="244C1DE4" w14:textId="6E3462D7" w:rsidR="001F09D6" w:rsidRPr="00C100C5" w:rsidRDefault="001F09D6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02289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omówiono: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zrealizowane sprawy</w:t>
      </w:r>
      <w:r w:rsidR="004B1A98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na osiedlu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10FF" w:rsidRPr="00C100C5">
        <w:rPr>
          <w:rFonts w:ascii="Times New Roman" w:eastAsia="Times New Roman" w:hAnsi="Times New Roman"/>
          <w:sz w:val="24"/>
          <w:szCs w:val="24"/>
          <w:lang w:eastAsia="pl-PL"/>
        </w:rPr>
        <w:t>od ostatniego ZM</w:t>
      </w:r>
      <w:r w:rsidR="001A3AEB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(09.09.2019)</w:t>
      </w:r>
      <w:r w:rsidR="003653B3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  <w:r w:rsidR="003653B3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ZL2020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działania integracyjne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>Dzień Dziecka, pomoc w okresie pandemii, wsparcie szycia maseczek, zbiórki żywności</w:t>
      </w:r>
      <w:r w:rsidR="003D1111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i śr. </w:t>
      </w:r>
      <w:proofErr w:type="spellStart"/>
      <w:r w:rsidR="00D872D7" w:rsidRPr="00C100C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3D1111" w:rsidRPr="00C100C5">
        <w:rPr>
          <w:rFonts w:ascii="Times New Roman" w:eastAsia="Times New Roman" w:hAnsi="Times New Roman"/>
          <w:sz w:val="24"/>
          <w:szCs w:val="24"/>
          <w:lang w:eastAsia="pl-PL"/>
        </w:rPr>
        <w:t>roger</w:t>
      </w:r>
      <w:proofErr w:type="spellEnd"/>
      <w:r w:rsidR="003D1111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872D7" w:rsidRPr="00C100C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3D1111" w:rsidRPr="00C100C5">
        <w:rPr>
          <w:rFonts w:ascii="Times New Roman" w:eastAsia="Times New Roman" w:hAnsi="Times New Roman"/>
          <w:sz w:val="24"/>
          <w:szCs w:val="24"/>
          <w:lang w:eastAsia="pl-PL"/>
        </w:rPr>
        <w:t>hem.;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wybory, czerwone serduszko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do zbiórki nakrętek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, akcja sprzątania lasu,</w:t>
      </w:r>
      <w:r w:rsidR="001571F1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>działania prozdrowotne</w:t>
      </w:r>
      <w:r w:rsidR="00894C1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>typu joga, fitness, kino plenerowe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50529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impreza </w:t>
      </w:r>
      <w:r w:rsidR="0071392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 </w:t>
      </w:r>
      <w:r w:rsidR="00713920" w:rsidRPr="00C100C5">
        <w:rPr>
          <w:rFonts w:ascii="Times New Roman" w:eastAsia="Times New Roman" w:hAnsi="Times New Roman"/>
          <w:sz w:val="24"/>
          <w:szCs w:val="24"/>
          <w:lang w:eastAsia="pl-PL"/>
        </w:rPr>
        <w:t>ATRAKCJE na WAKACJE,</w:t>
      </w:r>
      <w:r w:rsidR="00894C1A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0432659" w14:textId="09B861CA" w:rsidR="00E4473F" w:rsidRPr="00C100C5" w:rsidRDefault="00E4473F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plac zabaw przy boisku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 modernizacja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; pomysł, konsultacje , projekt, nowe zabawki w tym i przyszłym roku;</w:t>
      </w:r>
      <w:r w:rsidR="00713920" w:rsidRPr="00C100C5">
        <w:rPr>
          <w:sz w:val="24"/>
          <w:szCs w:val="24"/>
        </w:rPr>
        <w:t xml:space="preserve"> </w:t>
      </w:r>
    </w:p>
    <w:p w14:paraId="17238654" w14:textId="63D43442" w:rsidR="001F09D6" w:rsidRPr="00C100C5" w:rsidRDefault="001F09D6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informacja firmy </w:t>
      </w:r>
      <w:r w:rsidR="004B1A98" w:rsidRPr="00C100C5">
        <w:rPr>
          <w:rFonts w:ascii="Times New Roman" w:eastAsia="Times New Roman" w:hAnsi="Times New Roman"/>
          <w:sz w:val="24"/>
          <w:szCs w:val="24"/>
          <w:lang w:eastAsia="pl-PL"/>
        </w:rPr>
        <w:t>ORANGE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okablowania światłowodem osiedla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i ewentualnych kolejnych działaniach firmy w przyszłym roku;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 w miesiącu grudniu nastąpi spotkanie i rozmowa z zarządem, reprezentującym listę ok. 40 chętnych mieszkańców do dalszych podłączeń do sieci;</w:t>
      </w:r>
    </w:p>
    <w:p w14:paraId="14AFBA01" w14:textId="648B4272" w:rsidR="001F09D6" w:rsidRPr="00C100C5" w:rsidRDefault="001F09D6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="004B1A98" w:rsidRPr="00C100C5">
        <w:rPr>
          <w:rFonts w:ascii="Times New Roman" w:eastAsia="Times New Roman" w:hAnsi="Times New Roman"/>
          <w:sz w:val="24"/>
          <w:szCs w:val="24"/>
          <w:lang w:eastAsia="pl-PL"/>
        </w:rPr>
        <w:t>kwestia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dot. wykorzystania świetlic</w:t>
      </w:r>
      <w:r w:rsidR="004B1A98" w:rsidRPr="00C100C5">
        <w:rPr>
          <w:rFonts w:ascii="Times New Roman" w:eastAsia="Times New Roman" w:hAnsi="Times New Roman"/>
          <w:sz w:val="24"/>
          <w:szCs w:val="24"/>
          <w:lang w:eastAsia="pl-PL"/>
        </w:rPr>
        <w:t>y w okresie pandemicznym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B7162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apel o spotkanie liderów grup działających z opiekunem świetlicy; wyznaczenie p-la klubu „Dębowego Liścia”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 na razie bez możliwości formalnego działania</w:t>
      </w:r>
      <w:r w:rsidR="007461DD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joga w świetlicy?, fitness w świetlicy?, koło brydżowe? , szachy ? 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>działania porządkujące sprzęt nagłośnienie + tablica przed wejściem,</w:t>
      </w:r>
    </w:p>
    <w:p w14:paraId="784D0D12" w14:textId="69BE5FBD" w:rsidR="007461DD" w:rsidRPr="00C100C5" w:rsidRDefault="001F09D6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461DD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terminy </w:t>
      </w:r>
      <w:r w:rsidR="004B1A98" w:rsidRPr="00C100C5">
        <w:rPr>
          <w:rFonts w:ascii="Times New Roman" w:eastAsia="Times New Roman" w:hAnsi="Times New Roman"/>
          <w:sz w:val="24"/>
          <w:szCs w:val="24"/>
          <w:lang w:eastAsia="pl-PL"/>
        </w:rPr>
        <w:t>imprez i spotkań z uwzględnieniem okresu restrykcji epidemicznych</w:t>
      </w:r>
      <w:r w:rsidR="007461DD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(impreza plenerowa dla dzieci – Blaszany Bębenek, szkolenie z I-pomocy, wigilia osiedlowa, prezentacja kalendarza na 2021 rok)</w:t>
      </w:r>
    </w:p>
    <w:p w14:paraId="266283DD" w14:textId="213DE158" w:rsidR="00505EB7" w:rsidRPr="00C100C5" w:rsidRDefault="007461DD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sprawy i kwestie Urzędu i Wójta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omówiono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pod koniec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ego (wójt </w:t>
      </w:r>
      <w:proofErr w:type="spellStart"/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Buliński</w:t>
      </w:r>
      <w:proofErr w:type="spellEnd"/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A59F7" w:rsidRPr="00C100C5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E70457" w14:textId="381CD103" w:rsidR="00505EB7" w:rsidRPr="00C100C5" w:rsidRDefault="004A59F7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461DD" w:rsidRPr="00C100C5">
        <w:rPr>
          <w:rFonts w:ascii="Times New Roman" w:eastAsia="Times New Roman" w:hAnsi="Times New Roman"/>
          <w:sz w:val="24"/>
          <w:szCs w:val="24"/>
          <w:lang w:eastAsia="pl-PL"/>
        </w:rPr>
        <w:t>remont nawierzchni ulic – obecny remont ul. Sosnowej i problem zalewania posesji przy Muchomorowej i Sosnowej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7461DD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 zapewnienie,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e zarząd osiedla sprawą będzie się te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zajmował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 od strony technicznej – planowane spotkanie z referatem komunalnym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2067322" w14:textId="343F4BA7" w:rsidR="00505EB7" w:rsidRPr="00C100C5" w:rsidRDefault="004A59F7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Radna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Koźlicka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opowiedziała o staraniach w sprawie budowy 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>ścieżk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rowerow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teren osiedla</w:t>
      </w:r>
      <w:r w:rsidR="00C349F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(ok. 250 tyś zł)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kwestii ustawienia ławek i koszy w rejonie lasku</w:t>
      </w:r>
      <w:r w:rsidR="00C349F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możliwości ustawienia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nowych </w:t>
      </w:r>
      <w:r w:rsidR="00C349F0" w:rsidRPr="00C100C5">
        <w:rPr>
          <w:rFonts w:ascii="Times New Roman" w:eastAsia="Times New Roman" w:hAnsi="Times New Roman"/>
          <w:sz w:val="24"/>
          <w:szCs w:val="24"/>
          <w:lang w:eastAsia="pl-PL"/>
        </w:rPr>
        <w:t>masztów do flag na placu grzybowym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, jako elementu integrującego w okresie jubileuszu 25 </w:t>
      </w:r>
      <w:proofErr w:type="spellStart"/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 osiedla;</w:t>
      </w:r>
    </w:p>
    <w:p w14:paraId="4F4617F3" w14:textId="555A1A61" w:rsidR="00505EB7" w:rsidRPr="00C100C5" w:rsidRDefault="00C349F0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sprawa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uspokojenia ruchu i zmian w organizacji ruchu</w:t>
      </w:r>
      <w:r w:rsidR="0071392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TIR-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71392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na ul. Muchomorowej</w:t>
      </w:r>
      <w:r w:rsidR="00BF34A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podano konkretne przykłady łamania przepisów</w:t>
      </w:r>
    </w:p>
    <w:p w14:paraId="3967B846" w14:textId="02D05D5F" w:rsidR="007461DD" w:rsidRPr="00C100C5" w:rsidRDefault="00C349F0" w:rsidP="00C15916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zwrócono uwagę,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e ZGK dokona </w:t>
      </w:r>
      <w:r w:rsidR="00C15916" w:rsidRPr="00C100C5">
        <w:rPr>
          <w:rFonts w:ascii="Times New Roman" w:eastAsia="Times New Roman" w:hAnsi="Times New Roman"/>
          <w:sz w:val="24"/>
          <w:szCs w:val="24"/>
          <w:lang w:eastAsia="pl-PL"/>
        </w:rPr>
        <w:t>jesienn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C15916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docin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C15916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zieleni zasłaniającej  - działania z ZGK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jednoznaczne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 xml:space="preserve">, jeśli mieszkańcy nie zrobią sami 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="0006469C">
        <w:rPr>
          <w:rFonts w:ascii="Times New Roman" w:eastAsia="Times New Roman" w:hAnsi="Times New Roman"/>
          <w:sz w:val="24"/>
          <w:szCs w:val="24"/>
          <w:lang w:eastAsia="pl-PL"/>
        </w:rPr>
        <w:t>docinek na terenach publicznych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– apel o uporządkowanie swoich 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nasadzeń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mieszkańców samodzielnie;</w:t>
      </w:r>
    </w:p>
    <w:p w14:paraId="4A0198EC" w14:textId="4973E680" w:rsidR="00BF34A0" w:rsidRPr="00C100C5" w:rsidRDefault="00BF34A0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349F0" w:rsidRPr="00C100C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onsultacje planu zagospodarowania obszaru pomiędzy Łagiewnicką a Złotnicką w Złotnikach; ogłoszenie o konsultacjach w dniu 28.09 br. zgłoszenia chętnych do</w:t>
      </w:r>
      <w:r w:rsidR="00C349F0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do przewodniczącego zarządu do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11.09;</w:t>
      </w:r>
    </w:p>
    <w:p w14:paraId="50A20B60" w14:textId="6479E43F" w:rsidR="003F624E" w:rsidRPr="00C100C5" w:rsidRDefault="00BF34A0" w:rsidP="00896104">
      <w:pPr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sprawa polany pod lasem; rozstrzygni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cie konkursu z 22.01 br. do 30.09</w:t>
      </w:r>
      <w:r w:rsidR="00365FCF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(nowy zarząd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 + przedst. referatu komunalnego</w:t>
      </w:r>
      <w:r w:rsidR="00365FCF" w:rsidRPr="00C100C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; dalsze plany z ZL</w:t>
      </w:r>
      <w:r w:rsidR="00365FCF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2020 w 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365FCF" w:rsidRPr="00C100C5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, pomysły aktywizujące lokalną młodzież</w:t>
      </w:r>
    </w:p>
    <w:p w14:paraId="18F0294D" w14:textId="7E5E906B" w:rsidR="001F09D6" w:rsidRPr="00C100C5" w:rsidRDefault="001F09D6" w:rsidP="00664D4C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Wolne głosy i wnioski.</w:t>
      </w:r>
    </w:p>
    <w:p w14:paraId="27ED6A59" w14:textId="6E75BE93" w:rsidR="00C100C5" w:rsidRPr="00C100C5" w:rsidRDefault="00C349F0" w:rsidP="00C349F0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- mieszkanka zgłosiła dodatkowo prośbę o analizę wykonania chodnika na Pieczarkowej tak jak na Rydzowej w formie kontynuacji ciągu</w:t>
      </w:r>
      <w:r w:rsidR="00C100C5"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 pieszego</w:t>
      </w:r>
    </w:p>
    <w:p w14:paraId="1AE61864" w14:textId="0B3EA013" w:rsidR="00C349F0" w:rsidRPr="00C100C5" w:rsidRDefault="00C349F0" w:rsidP="00C349F0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- pytano o zakresy 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oferowanych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 xml:space="preserve">usług firmy ORANGE – i dalsze 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prace;</w:t>
      </w:r>
    </w:p>
    <w:p w14:paraId="49222137" w14:textId="5AC041D2" w:rsidR="003F624E" w:rsidRPr="009F4700" w:rsidRDefault="00C349F0" w:rsidP="003F624E">
      <w:pPr>
        <w:suppressAutoHyphens w:val="0"/>
        <w:autoSpaceDN/>
        <w:spacing w:before="100" w:beforeAutospacing="1" w:after="100" w:afterAutospacing="1" w:line="36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padły pytania o  pomysły na działania seniorów w obr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C100C5">
        <w:rPr>
          <w:rFonts w:ascii="Times New Roman" w:eastAsia="Times New Roman" w:hAnsi="Times New Roman"/>
          <w:sz w:val="24"/>
          <w:szCs w:val="24"/>
          <w:lang w:eastAsia="pl-PL"/>
        </w:rPr>
        <w:t>bie świetlicy lub w kwestii wykorzystania środków osiedlowych dla tej grupy;</w:t>
      </w:r>
      <w:r w:rsidR="009F4700">
        <w:rPr>
          <w:rFonts w:ascii="Times New Roman" w:eastAsia="Times New Roman" w:hAnsi="Times New Roman"/>
          <w:sz w:val="24"/>
          <w:szCs w:val="24"/>
          <w:lang w:eastAsia="pl-PL"/>
        </w:rPr>
        <w:t xml:space="preserve"> decyzje należą do Ośrodka Pomocy Społecznej, a inicjatywy zewnętrzne wobec seniorów, nie powinny wykraczać poza indywidualne działania pojedynczych osób; w relacjach z zarządem formalne kontakty klubu „Dębowego Liścia” reprezentuje p. koordynator z OPS; przewodniczący zaapelował o wytypowanie osoby do bieżących kontaktów i zaproponował to p. Krystynie Chęcińskiej.</w:t>
      </w:r>
    </w:p>
    <w:p w14:paraId="506D2093" w14:textId="66F9CC5B" w:rsidR="001F09D6" w:rsidRPr="00C100C5" w:rsidRDefault="001F09D6" w:rsidP="00664D4C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Zakończenie zebrania.</w:t>
      </w:r>
      <w:r w:rsidR="00C349F0" w:rsidRPr="00C1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zebranie zakończono o 22.10</w:t>
      </w:r>
    </w:p>
    <w:p w14:paraId="03C64657" w14:textId="77777777" w:rsidR="00896104" w:rsidRPr="00C100C5" w:rsidRDefault="00896104" w:rsidP="00896104">
      <w:pPr>
        <w:spacing w:after="0"/>
        <w:rPr>
          <w:rFonts w:ascii="Arial Black" w:hAnsi="Arial Black"/>
          <w:iCs/>
          <w:sz w:val="24"/>
          <w:szCs w:val="24"/>
        </w:rPr>
      </w:pPr>
    </w:p>
    <w:p w14:paraId="564E87C2" w14:textId="3C4E53FA" w:rsidR="00896104" w:rsidRPr="00C100C5" w:rsidRDefault="00C349F0" w:rsidP="00896104">
      <w:pPr>
        <w:spacing w:after="0"/>
        <w:rPr>
          <w:rFonts w:ascii="Arial Black" w:hAnsi="Arial Black"/>
          <w:iCs/>
          <w:sz w:val="24"/>
          <w:szCs w:val="24"/>
        </w:rPr>
      </w:pPr>
      <w:r w:rsidRPr="00C100C5">
        <w:rPr>
          <w:rFonts w:ascii="Arial Black" w:hAnsi="Arial Black"/>
          <w:iCs/>
          <w:sz w:val="24"/>
          <w:szCs w:val="24"/>
        </w:rPr>
        <w:t xml:space="preserve">Przewodniczący zaprosił jeszcze </w:t>
      </w:r>
      <w:r w:rsidR="00896104" w:rsidRPr="00C100C5">
        <w:rPr>
          <w:rFonts w:ascii="Arial Black" w:hAnsi="Arial Black"/>
          <w:iCs/>
          <w:sz w:val="24"/>
          <w:szCs w:val="24"/>
        </w:rPr>
        <w:t>do zapisania się do:</w:t>
      </w:r>
    </w:p>
    <w:p w14:paraId="50CF4D23" w14:textId="77777777" w:rsidR="00FB239E" w:rsidRPr="00C100C5" w:rsidRDefault="00FB239E" w:rsidP="00896104">
      <w:pPr>
        <w:spacing w:after="0"/>
        <w:rPr>
          <w:rFonts w:ascii="Arial Black" w:hAnsi="Arial Black"/>
          <w:iCs/>
          <w:sz w:val="24"/>
          <w:szCs w:val="24"/>
        </w:rPr>
      </w:pPr>
    </w:p>
    <w:p w14:paraId="1DBB0A20" w14:textId="3BCF105B" w:rsidR="00896104" w:rsidRPr="00C100C5" w:rsidRDefault="00896104" w:rsidP="00896104">
      <w:pPr>
        <w:spacing w:after="0"/>
        <w:rPr>
          <w:rStyle w:val="Hipercze"/>
          <w:rFonts w:ascii="Arial Black" w:hAnsi="Arial Black"/>
          <w:iCs/>
          <w:sz w:val="24"/>
          <w:szCs w:val="24"/>
        </w:rPr>
      </w:pPr>
      <w:r w:rsidRPr="00C100C5">
        <w:rPr>
          <w:rFonts w:ascii="Arial Black" w:hAnsi="Arial Black"/>
          <w:iCs/>
          <w:sz w:val="24"/>
          <w:szCs w:val="24"/>
        </w:rPr>
        <w:t xml:space="preserve">- </w:t>
      </w:r>
      <w:proofErr w:type="spellStart"/>
      <w:r w:rsidRPr="00C100C5">
        <w:rPr>
          <w:rFonts w:ascii="Arial Black" w:hAnsi="Arial Black"/>
          <w:iCs/>
          <w:sz w:val="24"/>
          <w:szCs w:val="24"/>
        </w:rPr>
        <w:t>newslettera</w:t>
      </w:r>
      <w:proofErr w:type="spellEnd"/>
      <w:r w:rsidRPr="00C100C5">
        <w:rPr>
          <w:rFonts w:ascii="Arial Black" w:hAnsi="Arial Black"/>
          <w:iCs/>
          <w:sz w:val="24"/>
          <w:szCs w:val="24"/>
        </w:rPr>
        <w:t xml:space="preserve"> osiedlowego </w:t>
      </w:r>
      <w:hyperlink r:id="rId9" w:history="1">
        <w:r w:rsidRPr="00C100C5">
          <w:rPr>
            <w:rStyle w:val="Hipercze"/>
            <w:rFonts w:ascii="Arial Black" w:hAnsi="Arial Black"/>
            <w:iCs/>
            <w:sz w:val="24"/>
            <w:szCs w:val="24"/>
          </w:rPr>
          <w:t>http://osiedlegrzybowe.zlotniki.com/newsletter-2/</w:t>
        </w:r>
      </w:hyperlink>
    </w:p>
    <w:p w14:paraId="32348021" w14:textId="77777777" w:rsidR="00FB239E" w:rsidRPr="00C100C5" w:rsidRDefault="00FB239E" w:rsidP="00896104">
      <w:pPr>
        <w:spacing w:after="0"/>
        <w:rPr>
          <w:rFonts w:ascii="Arial Black" w:hAnsi="Arial Black"/>
          <w:iCs/>
          <w:sz w:val="24"/>
          <w:szCs w:val="24"/>
        </w:rPr>
      </w:pPr>
    </w:p>
    <w:p w14:paraId="6FB05B06" w14:textId="77777777" w:rsidR="00896104" w:rsidRPr="00C100C5" w:rsidRDefault="00896104" w:rsidP="00896104">
      <w:pPr>
        <w:spacing w:after="0"/>
        <w:rPr>
          <w:rFonts w:ascii="Arial Black" w:hAnsi="Arial Black"/>
          <w:iCs/>
          <w:sz w:val="24"/>
          <w:szCs w:val="24"/>
        </w:rPr>
      </w:pPr>
      <w:r w:rsidRPr="00C100C5">
        <w:rPr>
          <w:rFonts w:ascii="Arial Black" w:hAnsi="Arial Black"/>
          <w:iCs/>
          <w:sz w:val="24"/>
          <w:szCs w:val="24"/>
        </w:rPr>
        <w:t xml:space="preserve">- na osiedlową stronę </w:t>
      </w:r>
      <w:proofErr w:type="spellStart"/>
      <w:r w:rsidRPr="00C100C5">
        <w:rPr>
          <w:rFonts w:ascii="Arial Black" w:hAnsi="Arial Black"/>
          <w:iCs/>
          <w:sz w:val="24"/>
          <w:szCs w:val="24"/>
        </w:rPr>
        <w:t>fb-ookową</w:t>
      </w:r>
      <w:proofErr w:type="spellEnd"/>
    </w:p>
    <w:p w14:paraId="69F84C95" w14:textId="6728350D" w:rsidR="00896104" w:rsidRPr="00C100C5" w:rsidRDefault="009521B8" w:rsidP="0054225A">
      <w:pPr>
        <w:spacing w:after="0"/>
        <w:rPr>
          <w:rStyle w:val="Hipercze"/>
          <w:rFonts w:ascii="Arial Black" w:hAnsi="Arial Black"/>
          <w:iCs/>
          <w:sz w:val="24"/>
          <w:szCs w:val="24"/>
        </w:rPr>
      </w:pPr>
      <w:hyperlink r:id="rId10" w:history="1">
        <w:r w:rsidR="00896104" w:rsidRPr="00C100C5">
          <w:rPr>
            <w:rStyle w:val="Hipercze"/>
            <w:rFonts w:ascii="Arial Black" w:hAnsi="Arial Black"/>
            <w:iCs/>
            <w:sz w:val="24"/>
            <w:szCs w:val="24"/>
          </w:rPr>
          <w:t>https://www.facebook.com/OsiedleGrzyboweSuchyLas/</w:t>
        </w:r>
      </w:hyperlink>
    </w:p>
    <w:p w14:paraId="0C880F4A" w14:textId="18F93414" w:rsidR="00C15916" w:rsidRPr="00C100C5" w:rsidRDefault="00C15916" w:rsidP="0054225A">
      <w:pPr>
        <w:spacing w:after="0"/>
        <w:rPr>
          <w:rStyle w:val="Hipercze"/>
          <w:rFonts w:ascii="Arial Black" w:hAnsi="Arial Black"/>
          <w:iCs/>
          <w:sz w:val="24"/>
          <w:szCs w:val="24"/>
        </w:rPr>
      </w:pPr>
    </w:p>
    <w:p w14:paraId="2B4FAAD3" w14:textId="2A59260A" w:rsidR="00C15916" w:rsidRPr="00C100C5" w:rsidRDefault="00C15916" w:rsidP="0054225A">
      <w:pPr>
        <w:spacing w:after="0"/>
        <w:rPr>
          <w:rStyle w:val="Hipercze"/>
          <w:rFonts w:ascii="Arial Black" w:hAnsi="Arial Black"/>
          <w:iCs/>
          <w:sz w:val="24"/>
          <w:szCs w:val="24"/>
        </w:rPr>
      </w:pPr>
    </w:p>
    <w:p w14:paraId="00613BFE" w14:textId="77777777" w:rsidR="00C349F0" w:rsidRPr="00C100C5" w:rsidRDefault="00C349F0" w:rsidP="00C349F0">
      <w:pPr>
        <w:pStyle w:val="NormalnyWeb"/>
        <w:ind w:firstLine="708"/>
        <w:rPr>
          <w:rStyle w:val="3oh-"/>
        </w:rPr>
      </w:pPr>
      <w:r w:rsidRPr="00C100C5">
        <w:rPr>
          <w:rStyle w:val="3oh-"/>
        </w:rPr>
        <w:t>Protokółował Jarosław Dudkiewicz, przewodniczący zarządu</w:t>
      </w:r>
    </w:p>
    <w:p w14:paraId="791648B4" w14:textId="0B35833A" w:rsidR="00C15916" w:rsidRPr="009F4700" w:rsidRDefault="00C100C5" w:rsidP="00C349F0">
      <w:pPr>
        <w:spacing w:after="0"/>
        <w:rPr>
          <w:rFonts w:ascii="Arial Black" w:hAnsi="Arial Black"/>
          <w:b/>
          <w:bCs/>
          <w:iCs/>
          <w:sz w:val="20"/>
          <w:szCs w:val="20"/>
        </w:rPr>
      </w:pPr>
      <w:r w:rsidRPr="009F4700">
        <w:rPr>
          <w:rFonts w:ascii="Arial Black" w:hAnsi="Arial Black"/>
          <w:b/>
          <w:bCs/>
          <w:iCs/>
          <w:sz w:val="20"/>
          <w:szCs w:val="20"/>
        </w:rPr>
        <w:t>07.09.2020</w:t>
      </w:r>
    </w:p>
    <w:sectPr w:rsidR="00C15916" w:rsidRPr="009F4700" w:rsidSect="00AD7A1A">
      <w:head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0471" w14:textId="77777777" w:rsidR="009521B8" w:rsidRDefault="009521B8" w:rsidP="00125E23">
      <w:pPr>
        <w:spacing w:after="0"/>
      </w:pPr>
      <w:r>
        <w:separator/>
      </w:r>
    </w:p>
  </w:endnote>
  <w:endnote w:type="continuationSeparator" w:id="0">
    <w:p w14:paraId="62D02B03" w14:textId="77777777" w:rsidR="009521B8" w:rsidRDefault="009521B8" w:rsidP="00125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145C" w14:textId="77777777" w:rsidR="009521B8" w:rsidRDefault="009521B8" w:rsidP="00125E23">
      <w:pPr>
        <w:spacing w:after="0"/>
      </w:pPr>
      <w:r>
        <w:separator/>
      </w:r>
    </w:p>
  </w:footnote>
  <w:footnote w:type="continuationSeparator" w:id="0">
    <w:p w14:paraId="5FB8D36D" w14:textId="77777777" w:rsidR="009521B8" w:rsidRDefault="009521B8" w:rsidP="00125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E4A9" w14:textId="77777777" w:rsidR="00416B92" w:rsidRDefault="00416B92">
    <w:pPr>
      <w:pStyle w:val="Nagwek"/>
    </w:pPr>
  </w:p>
  <w:p w14:paraId="6961FB26" w14:textId="3AA7F01C" w:rsidR="009C0557" w:rsidRDefault="009C0557">
    <w:pPr>
      <w:pStyle w:val="Nagwek"/>
    </w:pPr>
    <w:r w:rsidRPr="00811E90">
      <w:rPr>
        <w:rFonts w:ascii="Arial Narrow" w:hAnsi="Arial Narrow"/>
        <w:b/>
        <w:bCs/>
        <w:noProof/>
        <w:lang w:eastAsia="pl-PL"/>
      </w:rPr>
      <w:drawing>
        <wp:inline distT="0" distB="0" distL="0" distR="0" wp14:anchorId="630F384B" wp14:editId="4625D8E8">
          <wp:extent cx="1990725" cy="839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3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7F2C"/>
    <w:multiLevelType w:val="hybridMultilevel"/>
    <w:tmpl w:val="1602B0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8239B"/>
    <w:multiLevelType w:val="multilevel"/>
    <w:tmpl w:val="66E8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01BD4"/>
    <w:multiLevelType w:val="multilevel"/>
    <w:tmpl w:val="66E8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A797A"/>
    <w:multiLevelType w:val="multilevel"/>
    <w:tmpl w:val="66E8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E"/>
    <w:rsid w:val="00007E58"/>
    <w:rsid w:val="0006469C"/>
    <w:rsid w:val="00064E4F"/>
    <w:rsid w:val="00073973"/>
    <w:rsid w:val="00085157"/>
    <w:rsid w:val="000916B9"/>
    <w:rsid w:val="001027CF"/>
    <w:rsid w:val="00102E9A"/>
    <w:rsid w:val="00104CF6"/>
    <w:rsid w:val="00111F8F"/>
    <w:rsid w:val="00125E23"/>
    <w:rsid w:val="00134033"/>
    <w:rsid w:val="001571F1"/>
    <w:rsid w:val="00166548"/>
    <w:rsid w:val="001768FA"/>
    <w:rsid w:val="001A3AEB"/>
    <w:rsid w:val="001B7CB2"/>
    <w:rsid w:val="001D3D03"/>
    <w:rsid w:val="001E1E8C"/>
    <w:rsid w:val="001E2FC9"/>
    <w:rsid w:val="001F09D6"/>
    <w:rsid w:val="00205C7B"/>
    <w:rsid w:val="00216B68"/>
    <w:rsid w:val="0022370E"/>
    <w:rsid w:val="00224CEA"/>
    <w:rsid w:val="00295F5F"/>
    <w:rsid w:val="002C33D2"/>
    <w:rsid w:val="002F6245"/>
    <w:rsid w:val="003041EF"/>
    <w:rsid w:val="0030497C"/>
    <w:rsid w:val="0032429C"/>
    <w:rsid w:val="003354E8"/>
    <w:rsid w:val="00343A9C"/>
    <w:rsid w:val="00362709"/>
    <w:rsid w:val="003653B3"/>
    <w:rsid w:val="00365FCF"/>
    <w:rsid w:val="00367968"/>
    <w:rsid w:val="00374870"/>
    <w:rsid w:val="003B3BD4"/>
    <w:rsid w:val="003C6641"/>
    <w:rsid w:val="003D1111"/>
    <w:rsid w:val="003E2316"/>
    <w:rsid w:val="003F624E"/>
    <w:rsid w:val="003F7D4F"/>
    <w:rsid w:val="00416B92"/>
    <w:rsid w:val="00450529"/>
    <w:rsid w:val="004940BD"/>
    <w:rsid w:val="004A59F7"/>
    <w:rsid w:val="004B1A98"/>
    <w:rsid w:val="00505EB7"/>
    <w:rsid w:val="00530E37"/>
    <w:rsid w:val="0054225A"/>
    <w:rsid w:val="00563CCA"/>
    <w:rsid w:val="00577AC5"/>
    <w:rsid w:val="005A1075"/>
    <w:rsid w:val="005B6D89"/>
    <w:rsid w:val="005C63FF"/>
    <w:rsid w:val="006077D8"/>
    <w:rsid w:val="00612CA7"/>
    <w:rsid w:val="00613D84"/>
    <w:rsid w:val="006208F8"/>
    <w:rsid w:val="006347C5"/>
    <w:rsid w:val="00664D4C"/>
    <w:rsid w:val="006800C2"/>
    <w:rsid w:val="00697888"/>
    <w:rsid w:val="006A3C14"/>
    <w:rsid w:val="006C4532"/>
    <w:rsid w:val="006E2750"/>
    <w:rsid w:val="006F4BD3"/>
    <w:rsid w:val="007030A8"/>
    <w:rsid w:val="007056FF"/>
    <w:rsid w:val="00711D7A"/>
    <w:rsid w:val="00713920"/>
    <w:rsid w:val="00716EF0"/>
    <w:rsid w:val="00721E08"/>
    <w:rsid w:val="00732D81"/>
    <w:rsid w:val="007330E3"/>
    <w:rsid w:val="00742EAA"/>
    <w:rsid w:val="007461DD"/>
    <w:rsid w:val="00801D0F"/>
    <w:rsid w:val="00811E90"/>
    <w:rsid w:val="00854792"/>
    <w:rsid w:val="00864D89"/>
    <w:rsid w:val="00894C1A"/>
    <w:rsid w:val="00896104"/>
    <w:rsid w:val="008A7102"/>
    <w:rsid w:val="008B7162"/>
    <w:rsid w:val="008F0D61"/>
    <w:rsid w:val="00903164"/>
    <w:rsid w:val="00903E1F"/>
    <w:rsid w:val="009310AF"/>
    <w:rsid w:val="00946419"/>
    <w:rsid w:val="009521B8"/>
    <w:rsid w:val="00974DC1"/>
    <w:rsid w:val="00983108"/>
    <w:rsid w:val="009B118B"/>
    <w:rsid w:val="009C0557"/>
    <w:rsid w:val="009F4700"/>
    <w:rsid w:val="009F4B43"/>
    <w:rsid w:val="00A113CD"/>
    <w:rsid w:val="00A15D47"/>
    <w:rsid w:val="00A4502D"/>
    <w:rsid w:val="00A719A4"/>
    <w:rsid w:val="00A87319"/>
    <w:rsid w:val="00A9304C"/>
    <w:rsid w:val="00AA464F"/>
    <w:rsid w:val="00AB10FF"/>
    <w:rsid w:val="00AC0209"/>
    <w:rsid w:val="00AC3918"/>
    <w:rsid w:val="00AD0786"/>
    <w:rsid w:val="00AD7A1A"/>
    <w:rsid w:val="00B07F40"/>
    <w:rsid w:val="00B50BB7"/>
    <w:rsid w:val="00B713E0"/>
    <w:rsid w:val="00B73F9D"/>
    <w:rsid w:val="00B74EAE"/>
    <w:rsid w:val="00BA1172"/>
    <w:rsid w:val="00BF34A0"/>
    <w:rsid w:val="00C0280C"/>
    <w:rsid w:val="00C052E6"/>
    <w:rsid w:val="00C100C5"/>
    <w:rsid w:val="00C15916"/>
    <w:rsid w:val="00C15D05"/>
    <w:rsid w:val="00C21BCA"/>
    <w:rsid w:val="00C22BF0"/>
    <w:rsid w:val="00C349F0"/>
    <w:rsid w:val="00C55A26"/>
    <w:rsid w:val="00C74E19"/>
    <w:rsid w:val="00CB0774"/>
    <w:rsid w:val="00D036C9"/>
    <w:rsid w:val="00D052AE"/>
    <w:rsid w:val="00D32DED"/>
    <w:rsid w:val="00D872D7"/>
    <w:rsid w:val="00DC1341"/>
    <w:rsid w:val="00DD1348"/>
    <w:rsid w:val="00DE0ABF"/>
    <w:rsid w:val="00E02289"/>
    <w:rsid w:val="00E04CC1"/>
    <w:rsid w:val="00E05807"/>
    <w:rsid w:val="00E4473F"/>
    <w:rsid w:val="00E75CB8"/>
    <w:rsid w:val="00E8088F"/>
    <w:rsid w:val="00E863CA"/>
    <w:rsid w:val="00EC17DA"/>
    <w:rsid w:val="00F20ECA"/>
    <w:rsid w:val="00F22E83"/>
    <w:rsid w:val="00F368D0"/>
    <w:rsid w:val="00F456C7"/>
    <w:rsid w:val="00F47DF8"/>
    <w:rsid w:val="00F53861"/>
    <w:rsid w:val="00F724F5"/>
    <w:rsid w:val="00F75D9E"/>
    <w:rsid w:val="00FA24B1"/>
    <w:rsid w:val="00FB239E"/>
    <w:rsid w:val="00FE21E4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79C7"/>
  <w15:docId w15:val="{857EA270-0615-4DFA-B18E-6FE6D2B8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2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5E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5E23"/>
    <w:rPr>
      <w:rFonts w:ascii="Calibri" w:eastAsia="Calibri" w:hAnsi="Calibri" w:cs="Times New Roman"/>
    </w:rPr>
  </w:style>
  <w:style w:type="paragraph" w:customStyle="1" w:styleId="Standard">
    <w:name w:val="Standard"/>
    <w:rsid w:val="00125E2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125E23"/>
  </w:style>
  <w:style w:type="paragraph" w:styleId="Tekstdymka">
    <w:name w:val="Balloon Text"/>
    <w:basedOn w:val="Normalny"/>
    <w:link w:val="TekstdymkaZnak"/>
    <w:uiPriority w:val="99"/>
    <w:semiHidden/>
    <w:unhideWhenUsed/>
    <w:rsid w:val="00D05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AE"/>
    <w:rPr>
      <w:rFonts w:ascii="Tahoma" w:eastAsia="Calibri" w:hAnsi="Tahoma" w:cs="Tahoma"/>
      <w:sz w:val="16"/>
      <w:szCs w:val="16"/>
    </w:rPr>
  </w:style>
  <w:style w:type="paragraph" w:customStyle="1" w:styleId="Standard1">
    <w:name w:val="Standard1"/>
    <w:rsid w:val="00416B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1">
    <w:name w:val="Absatz-Standardschriftart1"/>
    <w:rsid w:val="00416B92"/>
  </w:style>
  <w:style w:type="paragraph" w:customStyle="1" w:styleId="Normalny1">
    <w:name w:val="Normalny1"/>
    <w:rsid w:val="00416B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16B92"/>
  </w:style>
  <w:style w:type="character" w:customStyle="1" w:styleId="lrzxr">
    <w:name w:val="lrzxr"/>
    <w:basedOn w:val="Domylnaczcionkaakapitu"/>
    <w:rsid w:val="00416B92"/>
  </w:style>
  <w:style w:type="paragraph" w:styleId="Akapitzlist">
    <w:name w:val="List Paragraph"/>
    <w:basedOn w:val="Normalny"/>
    <w:uiPriority w:val="34"/>
    <w:qFormat/>
    <w:rsid w:val="00C052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117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172"/>
    <w:rPr>
      <w:b/>
      <w:bCs/>
    </w:rPr>
  </w:style>
  <w:style w:type="character" w:customStyle="1" w:styleId="3oh-">
    <w:name w:val="_3oh-"/>
    <w:basedOn w:val="Domylnaczcionkaakapitu"/>
    <w:rsid w:val="00612CA7"/>
  </w:style>
  <w:style w:type="character" w:styleId="Hipercze">
    <w:name w:val="Hyperlink"/>
    <w:basedOn w:val="Domylnaczcionkaakapitu"/>
    <w:uiPriority w:val="99"/>
    <w:unhideWhenUsed/>
    <w:rsid w:val="00732D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D81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34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5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OsiedleGrzyboweSuchyL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edlegrzybowe.zlotniki.com/newsletter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Dudkiewicz</dc:creator>
  <cp:lastModifiedBy>Jarosław Dudkiewicz</cp:lastModifiedBy>
  <cp:revision>5</cp:revision>
  <cp:lastPrinted>2020-09-07T11:04:00Z</cp:lastPrinted>
  <dcterms:created xsi:type="dcterms:W3CDTF">2020-09-08T23:24:00Z</dcterms:created>
  <dcterms:modified xsi:type="dcterms:W3CDTF">2020-09-09T20:15:00Z</dcterms:modified>
</cp:coreProperties>
</file>