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D60C" w14:textId="6DF58BEF" w:rsidR="00C12949" w:rsidRPr="00621962" w:rsidRDefault="00E25B4E">
      <w:pPr>
        <w:rPr>
          <w:b/>
          <w:bCs/>
        </w:rPr>
      </w:pPr>
      <w:r w:rsidRPr="00621962">
        <w:rPr>
          <w:b/>
          <w:bCs/>
        </w:rPr>
        <w:t xml:space="preserve">Relacja ze spotkania mieszkańców z Wójtem </w:t>
      </w:r>
      <w:r w:rsidR="00BA28A4" w:rsidRPr="00621962">
        <w:rPr>
          <w:b/>
          <w:bCs/>
        </w:rPr>
        <w:t xml:space="preserve">Grzegorzem Wojterą </w:t>
      </w:r>
      <w:r w:rsidRPr="00621962">
        <w:rPr>
          <w:b/>
          <w:bCs/>
        </w:rPr>
        <w:t>w sprawie przedłużenia linii autobusowej po ulicach osiedla grzybowego w dniu 11 sierpnia 2021</w:t>
      </w:r>
      <w:r w:rsidR="00AA1C8F" w:rsidRPr="00621962">
        <w:rPr>
          <w:b/>
          <w:bCs/>
        </w:rPr>
        <w:t xml:space="preserve"> godz. 18.00 </w:t>
      </w:r>
      <w:r w:rsidRPr="00621962">
        <w:rPr>
          <w:b/>
          <w:bCs/>
        </w:rPr>
        <w:t>; miejsce: boisko przy ul. Sosnowej.</w:t>
      </w:r>
    </w:p>
    <w:p w14:paraId="74C4E7B1" w14:textId="465B6CD5" w:rsidR="00E25B4E" w:rsidRDefault="00621962">
      <w:r>
        <w:t xml:space="preserve">1/ </w:t>
      </w:r>
      <w:r w:rsidR="00E25B4E" w:rsidRPr="00621962">
        <w:rPr>
          <w:u w:val="single"/>
        </w:rPr>
        <w:t>Spotkanie odbyło się na wniosek zarządu</w:t>
      </w:r>
      <w:r w:rsidR="00E25B4E">
        <w:t xml:space="preserve"> osiedla w wyniku pisma zarządu w imieniu mieszkańców nt. rozpoczętych  prac drogowych oraz komunikatu – odpowiedzi Wójta z 29.07 br. w tej sprawie.</w:t>
      </w:r>
    </w:p>
    <w:p w14:paraId="42A201DF" w14:textId="5C20689B" w:rsidR="00E25B4E" w:rsidRDefault="00600DFB">
      <w:r>
        <w:t xml:space="preserve">Termin spotkania został wyznaczony przez Wójta; wzięło w nim udział około 70 osób. Wprowadzenie do spotkania zaprezentował Przewodniczący zarządu, przypominając historyczny kontekst problemów w organizacją ruchu kołowego na osiedlu i kolejnymi postulatami mieszkańców w kwestii korekty podjętych rozwiązań (ostatnia wersje organizacji ruchu wprowadzono jesienią 2019). Przypomniano także o pojawiających się przez ostatnie 20 lat pomysłach na wprowadzenie komunikacji autobusowej na osiedlu. Mieszkańcy i zarząd osiedla oczekiwali dokonania korekt w organizacji ruchu i spodziewali się przedstawienia tych pomysłów do wiadomości mieszkańców. </w:t>
      </w:r>
    </w:p>
    <w:p w14:paraId="6259E955" w14:textId="4C9EC9C8" w:rsidR="00600DFB" w:rsidRDefault="00600DFB">
      <w:r>
        <w:t xml:space="preserve">Przypomniano o podstawowych </w:t>
      </w:r>
      <w:r w:rsidR="00BA28A4">
        <w:t xml:space="preserve">zgłaszanych </w:t>
      </w:r>
      <w:r>
        <w:t xml:space="preserve">problemach komunikacyjnych na osiedlu: niehonorowanie zasady prawej ręki na </w:t>
      </w:r>
      <w:r w:rsidR="00621962">
        <w:t xml:space="preserve">nieczytelnych </w:t>
      </w:r>
      <w:r>
        <w:t xml:space="preserve">skrzyżowaniach równorzędnych, </w:t>
      </w:r>
      <w:r w:rsidR="00BA28A4">
        <w:t>postulaty o nieefektywną lokalizację progów zwalniających, nadmierny tranzyt samochodów z poza osiedla (w tym ciężarowych), przekroczone normy hałasu, problem zalewania posesji na ul. Sosnowej i Muchomorowej, lokalnie zdewastowane i nierówne nawierzchnie jezdni</w:t>
      </w:r>
      <w:r w:rsidR="00621962">
        <w:t xml:space="preserve"> z powodu złej podbudowy</w:t>
      </w:r>
      <w:r w:rsidR="00BA28A4">
        <w:t>, kłopoty z parkowaniem pojazdów dostawczych na placu grzybowym, kwestie działania monitoringu osiedlowego.</w:t>
      </w:r>
    </w:p>
    <w:p w14:paraId="3BB61F91" w14:textId="233A1169" w:rsidR="00E579D8" w:rsidRDefault="00E579D8">
      <w:r>
        <w:t>Przewodniczący zarządu odczytał listę pytań do Wójta, które zostały zgłoszone do zarządu osiedla przez zainteresowanych mieszkańców, którzy nie mogli przybyć na spotkanie (lista na końcu relacji).</w:t>
      </w:r>
    </w:p>
    <w:p w14:paraId="79834322" w14:textId="73CED8E4" w:rsidR="00E579D8" w:rsidRDefault="00AA1C8F">
      <w:r>
        <w:t xml:space="preserve">2/ </w:t>
      </w:r>
      <w:r w:rsidR="00BA28A4" w:rsidRPr="00621962">
        <w:rPr>
          <w:u w:val="single"/>
        </w:rPr>
        <w:t>Wójt zaprezentował</w:t>
      </w:r>
      <w:r w:rsidR="00BA28A4">
        <w:t xml:space="preserve"> ogólnie na czym polega pomysł z wprowadzeniem linii autobusowej w ramach rozwoju komunikacji zbiorowej </w:t>
      </w:r>
      <w:r>
        <w:t xml:space="preserve">oraz zwiększeniu jej efektywności </w:t>
      </w:r>
      <w:r w:rsidR="00BA28A4">
        <w:t xml:space="preserve">w porozumieniu z ZTM ulicami Sosnową, Jaskółczą i Muchomorową do przystanku PKP ZŁOTNIKI GRZYBOWE i dalej w kierunku OSIEDLE -  ZŁOTNIKI. </w:t>
      </w:r>
    </w:p>
    <w:p w14:paraId="24A4149E" w14:textId="77777777" w:rsidR="00E579D8" w:rsidRDefault="00E579D8">
      <w:r w:rsidRPr="00621962">
        <w:rPr>
          <w:u w:val="single"/>
        </w:rPr>
        <w:t>Wójt podał kolejne tezy i argumentacje</w:t>
      </w:r>
      <w:r>
        <w:t>:</w:t>
      </w:r>
    </w:p>
    <w:p w14:paraId="76E52981" w14:textId="77777777" w:rsidR="00E579D8" w:rsidRDefault="00E579D8">
      <w:r>
        <w:t xml:space="preserve">- Zlikwidowana ma być pętka Nektarowa/ Sosnowa. </w:t>
      </w:r>
    </w:p>
    <w:p w14:paraId="6452915E" w14:textId="77777777" w:rsidR="00E579D8" w:rsidRDefault="00E579D8">
      <w:r>
        <w:t xml:space="preserve">- Ma powstać węzeł przesiadkowy przy przystanku PKP. </w:t>
      </w:r>
    </w:p>
    <w:p w14:paraId="33A516E0" w14:textId="00D0973E" w:rsidR="00BA28A4" w:rsidRDefault="00E579D8">
      <w:r>
        <w:t xml:space="preserve">- Dokumentacja projektowa tworzona była od marca br. i jej zatwierdzenie nie podlegało uzgodnieniom z lokalnym samorządem lub radnymi. </w:t>
      </w:r>
    </w:p>
    <w:p w14:paraId="5D46E3A3" w14:textId="70405FFE" w:rsidR="00E579D8" w:rsidRDefault="00E579D8">
      <w:r>
        <w:t>- Zatwierdzenie dokumentacji miało miejsce w Starostwie Powiatowym, a jej przyjęte rozwiązania dotyczą całego Suchego Lasu i wprowadzenia przyzwyczajenia do korzystania z komunikacji publicznej a nie z samochodów prywatnych.</w:t>
      </w:r>
    </w:p>
    <w:p w14:paraId="70AF7A39" w14:textId="4261E146" w:rsidR="00E579D8" w:rsidRDefault="00E579D8">
      <w:r>
        <w:t>- Wybór tej trasy jest optymalizacją wykonaną przez fachowców – projektantów – dlatego uniknięto ulicy Podgrzybkowej, a Jaskółcza w tej ocenie jest mniej narażona na BRD.</w:t>
      </w:r>
    </w:p>
    <w:p w14:paraId="400C0D00" w14:textId="0FB05606" w:rsidR="00E579D8" w:rsidRDefault="00E579D8">
      <w:r>
        <w:t>- zaplanowano dwa przystanki na ul. Sosnowej, jeden na Nektarowej i jeden na Muchomorowej.</w:t>
      </w:r>
    </w:p>
    <w:p w14:paraId="7AE0D002" w14:textId="7F923099" w:rsidR="00E579D8" w:rsidRDefault="00AA1C8F">
      <w:r>
        <w:t xml:space="preserve">3/ </w:t>
      </w:r>
      <w:r w:rsidR="00E579D8" w:rsidRPr="00621962">
        <w:rPr>
          <w:u w:val="single"/>
        </w:rPr>
        <w:t>Po prezentacji Wójta odezwało się szereg głosów mieszkańców</w:t>
      </w:r>
      <w:r w:rsidR="007B123E">
        <w:t xml:space="preserve"> i </w:t>
      </w:r>
      <w:r w:rsidR="007B123E" w:rsidRPr="007B123E">
        <w:rPr>
          <w:i/>
          <w:iCs/>
        </w:rPr>
        <w:t>odpowiedzi Wójta</w:t>
      </w:r>
      <w:r>
        <w:t>:</w:t>
      </w:r>
    </w:p>
    <w:p w14:paraId="326B19B5" w14:textId="79B191E1" w:rsidR="00AA1C8F" w:rsidRDefault="00AA1C8F">
      <w:r>
        <w:t>- dlaczego nie skonsultowano  przebiegu autobusu, prowadząc jego trasę tuż przy murze posesji na ul.  Jaskółczej / Przepiórczej?</w:t>
      </w:r>
      <w:r w:rsidR="007B123E">
        <w:t xml:space="preserve"> </w:t>
      </w:r>
      <w:r w:rsidR="007B123E" w:rsidRPr="007B123E">
        <w:rPr>
          <w:i/>
          <w:iCs/>
        </w:rPr>
        <w:t>Kwestia nie podlega pod lokalny samorząd</w:t>
      </w:r>
    </w:p>
    <w:p w14:paraId="5A4C1D34" w14:textId="7D6AD0EC" w:rsidR="00AA1C8F" w:rsidRDefault="00AA1C8F">
      <w:r>
        <w:lastRenderedPageBreak/>
        <w:t>- dlaczego nie poddano samego pomysłu pod konsultację mieszkańców</w:t>
      </w:r>
      <w:r w:rsidR="00B13E50">
        <w:t xml:space="preserve"> a wcześniej wprowadzano zmiany</w:t>
      </w:r>
      <w:r>
        <w:t>?</w:t>
      </w:r>
      <w:r w:rsidR="007B123E">
        <w:t xml:space="preserve"> </w:t>
      </w:r>
      <w:r w:rsidR="00B13E50">
        <w:rPr>
          <w:i/>
          <w:iCs/>
        </w:rPr>
        <w:t>Wprowadzano dotychczasowe zmiany w związku z bezpieczeństwem ruchu; kwestia komunikacji zbiorowej nie podlega uzgodnieniom lokalnym</w:t>
      </w:r>
    </w:p>
    <w:p w14:paraId="09858F9C" w14:textId="38593C8D" w:rsidR="00AA1C8F" w:rsidRDefault="00AA1C8F">
      <w:r>
        <w:t>- kto i z czyich środków ponosi koszty kolejnych zmian w organizacji ruchu</w:t>
      </w:r>
      <w:r w:rsidR="007B123E">
        <w:t xml:space="preserve">? </w:t>
      </w:r>
      <w:r w:rsidR="007B123E" w:rsidRPr="007B123E">
        <w:rPr>
          <w:i/>
          <w:iCs/>
        </w:rPr>
        <w:t>Środki wynikające z uzgodnień w ramach ZTM</w:t>
      </w:r>
    </w:p>
    <w:p w14:paraId="725E1B5D" w14:textId="3137C4F4" w:rsidR="007B123E" w:rsidRDefault="007B123E">
      <w:pPr>
        <w:rPr>
          <w:i/>
          <w:iCs/>
        </w:rPr>
      </w:pPr>
      <w:r>
        <w:t xml:space="preserve">- jak często będzie kursować autobusy? </w:t>
      </w:r>
      <w:r w:rsidRPr="007B123E">
        <w:rPr>
          <w:i/>
          <w:iCs/>
        </w:rPr>
        <w:t>Co ok. 30 min. średnio</w:t>
      </w:r>
    </w:p>
    <w:p w14:paraId="438B9497" w14:textId="7EDD2A4F" w:rsidR="007B123E" w:rsidRDefault="007B123E">
      <w:pPr>
        <w:rPr>
          <w:i/>
          <w:iCs/>
        </w:rPr>
      </w:pPr>
      <w:r>
        <w:rPr>
          <w:i/>
          <w:iCs/>
        </w:rPr>
        <w:t>-</w:t>
      </w:r>
      <w:r>
        <w:t xml:space="preserve"> Ile kosztują obecne zmiany? </w:t>
      </w:r>
      <w:r w:rsidRPr="007B123E">
        <w:rPr>
          <w:i/>
          <w:iCs/>
        </w:rPr>
        <w:t>Ok. 200 tyś zł</w:t>
      </w:r>
    </w:p>
    <w:p w14:paraId="05AD0F04" w14:textId="0D2914BE" w:rsidR="007B123E" w:rsidRDefault="007B123E">
      <w:pPr>
        <w:rPr>
          <w:i/>
          <w:iCs/>
        </w:rPr>
      </w:pPr>
      <w:r>
        <w:t xml:space="preserve">- czy jest możliwość zmiany tej decyzji i wzięcia pod uwagę głosu mieszkańców osiedla? </w:t>
      </w:r>
      <w:r w:rsidRPr="007B123E">
        <w:rPr>
          <w:i/>
          <w:iCs/>
        </w:rPr>
        <w:t>Decyzja nie będzie zmieniona i autobusy pojadą od 1 października</w:t>
      </w:r>
      <w:r w:rsidR="00B13E50">
        <w:rPr>
          <w:i/>
          <w:iCs/>
        </w:rPr>
        <w:t>, choć drobne korekty są możliwe;</w:t>
      </w:r>
    </w:p>
    <w:p w14:paraId="7C0D7238" w14:textId="69EED99F" w:rsidR="00B13E50" w:rsidRPr="00B13E50" w:rsidRDefault="00B13E50">
      <w:pPr>
        <w:rPr>
          <w:i/>
          <w:iCs/>
        </w:rPr>
      </w:pPr>
      <w:r>
        <w:rPr>
          <w:i/>
          <w:iCs/>
        </w:rPr>
        <w:t xml:space="preserve">- </w:t>
      </w:r>
      <w:r>
        <w:t xml:space="preserve">czy były analizowane kwestie bezpieczeństwa na podstawie sytuacji niebezpiecznych na osiedlu; </w:t>
      </w:r>
      <w:r w:rsidRPr="00B13E50">
        <w:rPr>
          <w:i/>
          <w:iCs/>
        </w:rPr>
        <w:t>tak s</w:t>
      </w:r>
      <w:r>
        <w:rPr>
          <w:i/>
          <w:iCs/>
        </w:rPr>
        <w:t>ą</w:t>
      </w:r>
      <w:r w:rsidRPr="00B13E50">
        <w:rPr>
          <w:i/>
          <w:iCs/>
        </w:rPr>
        <w:t xml:space="preserve"> analizowane</w:t>
      </w:r>
      <w:r>
        <w:rPr>
          <w:i/>
          <w:iCs/>
        </w:rPr>
        <w:t xml:space="preserve"> na bieżąco,</w:t>
      </w:r>
      <w:r w:rsidRPr="00B13E50">
        <w:rPr>
          <w:i/>
          <w:iCs/>
        </w:rPr>
        <w:t xml:space="preserve"> ale nie było zgłaszanych dużych ilości wypadków na osiedlu</w:t>
      </w:r>
    </w:p>
    <w:p w14:paraId="23066A53" w14:textId="1C03C1C0" w:rsidR="007B123E" w:rsidRDefault="007B123E">
      <w:pPr>
        <w:rPr>
          <w:i/>
          <w:iCs/>
        </w:rPr>
      </w:pPr>
      <w:r>
        <w:rPr>
          <w:i/>
          <w:iCs/>
        </w:rPr>
        <w:t>-</w:t>
      </w:r>
      <w:r>
        <w:t xml:space="preserve"> </w:t>
      </w:r>
      <w:r w:rsidR="00B13E50">
        <w:t xml:space="preserve">czy można rozważyć wprowadzenie ruchu jednokierunkowego na dwóch głównych ulicach i tam wprowadzenie ruchu autobusów; </w:t>
      </w:r>
      <w:r w:rsidR="00B13E50" w:rsidRPr="00B13E50">
        <w:rPr>
          <w:i/>
          <w:iCs/>
        </w:rPr>
        <w:t>nie było to rozpatrywane, ale temat jest do dyskusji</w:t>
      </w:r>
      <w:r w:rsidR="00B13E50">
        <w:rPr>
          <w:i/>
          <w:iCs/>
        </w:rPr>
        <w:t>, ale teraz nie będzie zmieniony</w:t>
      </w:r>
    </w:p>
    <w:p w14:paraId="572CA104" w14:textId="232EF7D9" w:rsidR="00B13E50" w:rsidRDefault="00B13E50">
      <w:pPr>
        <w:rPr>
          <w:i/>
          <w:iCs/>
        </w:rPr>
      </w:pPr>
      <w:r>
        <w:rPr>
          <w:i/>
          <w:iCs/>
        </w:rPr>
        <w:t>-</w:t>
      </w:r>
      <w:r>
        <w:t xml:space="preserve"> dlaczego  zarząd osiedla lub radni nie byli brani pod uwagę przy tych ustaleniach?; </w:t>
      </w:r>
      <w:r w:rsidRPr="00B13E50">
        <w:rPr>
          <w:i/>
          <w:iCs/>
        </w:rPr>
        <w:t>Rada Gminy i Zarząd Osiedla nie są stroną w tych konsultacjach i nie były informowane w trakcie projektowania</w:t>
      </w:r>
    </w:p>
    <w:p w14:paraId="3C414DD7" w14:textId="737B6541" w:rsidR="00B13E50" w:rsidRDefault="00B13E50">
      <w:pPr>
        <w:rPr>
          <w:i/>
          <w:iCs/>
        </w:rPr>
      </w:pPr>
      <w:r>
        <w:rPr>
          <w:i/>
          <w:iCs/>
        </w:rPr>
        <w:t xml:space="preserve">- </w:t>
      </w:r>
      <w:r>
        <w:t xml:space="preserve">Czy będzie przekazana konkretna informacja o projekcie? </w:t>
      </w:r>
      <w:r w:rsidRPr="00166652">
        <w:rPr>
          <w:i/>
          <w:iCs/>
        </w:rPr>
        <w:t>Tak</w:t>
      </w:r>
      <w:r w:rsidR="00166652">
        <w:rPr>
          <w:i/>
          <w:iCs/>
        </w:rPr>
        <w:t>,</w:t>
      </w:r>
      <w:r w:rsidRPr="00166652">
        <w:rPr>
          <w:i/>
          <w:iCs/>
        </w:rPr>
        <w:t xml:space="preserve"> po tym spotkaniu zarządowi zostanie przekazany projekt i terminarz planowanych kursów oraz będzie dodatkowa akcja ulotkowa do mieszkań</w:t>
      </w:r>
      <w:r w:rsidR="00166652" w:rsidRPr="00166652">
        <w:rPr>
          <w:i/>
          <w:iCs/>
        </w:rPr>
        <w:t>c</w:t>
      </w:r>
      <w:r w:rsidRPr="00166652">
        <w:rPr>
          <w:i/>
          <w:iCs/>
        </w:rPr>
        <w:t>ów</w:t>
      </w:r>
    </w:p>
    <w:p w14:paraId="5FE85F74" w14:textId="1DEF3477" w:rsidR="00166652" w:rsidRDefault="00166652">
      <w:pPr>
        <w:rPr>
          <w:i/>
          <w:iCs/>
        </w:rPr>
      </w:pPr>
      <w:r>
        <w:rPr>
          <w:i/>
          <w:iCs/>
        </w:rPr>
        <w:t xml:space="preserve">- </w:t>
      </w:r>
      <w:r>
        <w:t xml:space="preserve">czy były robione postulowane badania hałasu i czy planuje się je zrobić? </w:t>
      </w:r>
      <w:r w:rsidRPr="00166652">
        <w:rPr>
          <w:i/>
          <w:iCs/>
        </w:rPr>
        <w:t>Zlecenie takich badań będzie robione w porozumieniu z władzami wojewódzkimi</w:t>
      </w:r>
    </w:p>
    <w:p w14:paraId="7CBC8E32" w14:textId="5951F0F7" w:rsidR="00166652" w:rsidRDefault="00166652">
      <w:pPr>
        <w:rPr>
          <w:i/>
          <w:iCs/>
        </w:rPr>
      </w:pPr>
      <w:r>
        <w:rPr>
          <w:i/>
          <w:iCs/>
        </w:rPr>
        <w:t>-</w:t>
      </w:r>
      <w:r>
        <w:t xml:space="preserve"> czy będą zastosowane i jakie techniczne rozwiązania spowalniające ruch i poprawiające bezpieczeństwo? </w:t>
      </w:r>
      <w:r w:rsidRPr="00166652">
        <w:rPr>
          <w:i/>
          <w:iCs/>
        </w:rPr>
        <w:t>Niezależnie od przyjętych rozwiązań w projekcie mogą być jeszcze rozpatrzone dodatkowe postulowane rozwiązania jak spowalniacze listwowe, uniesione platformy, dodatkowe oznakowania, lokalne poszerzenia</w:t>
      </w:r>
      <w:r w:rsidR="00470E1E">
        <w:rPr>
          <w:i/>
          <w:iCs/>
        </w:rPr>
        <w:t xml:space="preserve"> (np.  Jaskółczej)</w:t>
      </w:r>
      <w:r>
        <w:rPr>
          <w:i/>
          <w:iCs/>
        </w:rPr>
        <w:t>, ewent. zmiany w organizacji ruchu</w:t>
      </w:r>
      <w:r w:rsidRPr="00166652">
        <w:rPr>
          <w:i/>
          <w:iCs/>
        </w:rPr>
        <w:t xml:space="preserve"> etc.</w:t>
      </w:r>
    </w:p>
    <w:p w14:paraId="3796094D" w14:textId="1A087FF4" w:rsidR="00470E1E" w:rsidRPr="00470E1E" w:rsidRDefault="00470E1E">
      <w:r>
        <w:rPr>
          <w:i/>
          <w:iCs/>
        </w:rPr>
        <w:t xml:space="preserve">- </w:t>
      </w:r>
      <w:r>
        <w:t xml:space="preserve">czy możliwe są do zamontowania barierki ochronne i inne tego typu bezpieczne rozwiązania? </w:t>
      </w:r>
      <w:r w:rsidRPr="00470E1E">
        <w:rPr>
          <w:i/>
          <w:iCs/>
        </w:rPr>
        <w:t>Możemy to rozpatrzyć w odpowiednich miejscach</w:t>
      </w:r>
    </w:p>
    <w:p w14:paraId="4EC3A277" w14:textId="310E53F7" w:rsidR="00166652" w:rsidRDefault="00166652">
      <w:pPr>
        <w:rPr>
          <w:i/>
          <w:iCs/>
        </w:rPr>
      </w:pPr>
      <w:r>
        <w:rPr>
          <w:i/>
          <w:iCs/>
        </w:rPr>
        <w:t>-</w:t>
      </w:r>
      <w:r w:rsidR="00470E1E">
        <w:rPr>
          <w:i/>
          <w:iCs/>
        </w:rPr>
        <w:t xml:space="preserve"> </w:t>
      </w:r>
      <w:r w:rsidR="00470E1E">
        <w:t xml:space="preserve">czy Wójt przewiduje możliwość zastosowania uchwały Rady Gminy o konsultacjach społecznych przy zgłoszeniu problemu przez odpowiednią ilość mieszkańców osiedla; </w:t>
      </w:r>
      <w:r w:rsidR="00470E1E" w:rsidRPr="00470E1E">
        <w:rPr>
          <w:i/>
          <w:iCs/>
        </w:rPr>
        <w:t>temat dotyczy komunikacji publicznej ponad ta jedna jednostką i takie konsultacje musiały by dotyczyć min. 4 jednostek samorządowych</w:t>
      </w:r>
    </w:p>
    <w:p w14:paraId="0DB80A0B" w14:textId="67A40C21" w:rsidR="00470E1E" w:rsidRDefault="00470E1E">
      <w:r>
        <w:rPr>
          <w:i/>
          <w:iCs/>
        </w:rPr>
        <w:t xml:space="preserve">- </w:t>
      </w:r>
      <w:r>
        <w:t>czy bierze się pod uwagę głos mieszkańców którzy chcieli by autobusu przez osiedle (radna) i czy należy brać pod uwagę konsultacyjnie ich zdanie?</w:t>
      </w:r>
      <w:r w:rsidR="009B2981">
        <w:t xml:space="preserve"> Przy okazji: dlaczego na dyżurach nie ma mieszkańców? </w:t>
      </w:r>
      <w:r>
        <w:t xml:space="preserve"> </w:t>
      </w:r>
      <w:r w:rsidRPr="00470E1E">
        <w:rPr>
          <w:i/>
          <w:iCs/>
        </w:rPr>
        <w:t>Nie wiadomo jak by brać pod uwagę ich zdanie</w:t>
      </w:r>
      <w:r>
        <w:t xml:space="preserve"> </w:t>
      </w:r>
    </w:p>
    <w:p w14:paraId="472111AB" w14:textId="7A59B24C" w:rsidR="00470E1E" w:rsidRDefault="00470E1E">
      <w:pPr>
        <w:rPr>
          <w:i/>
          <w:iCs/>
        </w:rPr>
      </w:pPr>
      <w:r>
        <w:t xml:space="preserve">- czy był ogłaszany przetarg na prowadzone prace? </w:t>
      </w:r>
      <w:r w:rsidRPr="00470E1E">
        <w:rPr>
          <w:i/>
          <w:iCs/>
        </w:rPr>
        <w:t>Tak, komunikat był w ramach BIP-u na stronach urzędu z kosztem ok. 200 tyś zł</w:t>
      </w:r>
    </w:p>
    <w:p w14:paraId="0AD2839D" w14:textId="1F2FEE33" w:rsidR="009B2981" w:rsidRDefault="00470E1E">
      <w:pPr>
        <w:rPr>
          <w:i/>
          <w:iCs/>
        </w:rPr>
      </w:pPr>
      <w:r>
        <w:rPr>
          <w:i/>
          <w:iCs/>
        </w:rPr>
        <w:t xml:space="preserve">- </w:t>
      </w:r>
      <w:r w:rsidR="009B2981">
        <w:t xml:space="preserve">czy Wójt rozpatrywał jakie korzyści wprost będą z autobusu dla osiedla? Kto będzie korzystał? </w:t>
      </w:r>
      <w:r w:rsidR="009B2981" w:rsidRPr="009B2981">
        <w:rPr>
          <w:i/>
          <w:iCs/>
        </w:rPr>
        <w:t>Liczymy na zmianę przyzwyczajeń i korzystanie z autobusu, który statystycznie zastępuje 14 pojazdów osobowych</w:t>
      </w:r>
      <w:r w:rsidR="009B2981">
        <w:rPr>
          <w:i/>
          <w:iCs/>
        </w:rPr>
        <w:t>; będzie to monitorowane</w:t>
      </w:r>
    </w:p>
    <w:p w14:paraId="0CD1E1B6" w14:textId="7744513B" w:rsidR="00621962" w:rsidRPr="00621962" w:rsidRDefault="00621962">
      <w:pPr>
        <w:rPr>
          <w:i/>
          <w:iCs/>
        </w:rPr>
      </w:pPr>
      <w:r>
        <w:lastRenderedPageBreak/>
        <w:t xml:space="preserve">- czy zaplanowano montaż sygnalizacji świetlnej deklarowanej na spotkaniu w czasie spotkania z mieszkańcami w 2019 roku; </w:t>
      </w:r>
      <w:r w:rsidRPr="00621962">
        <w:rPr>
          <w:i/>
          <w:iCs/>
        </w:rPr>
        <w:t>pierw będzie wprowadzona nowa organizacja ruchu z autobusami a potem będzie dopasowywanie sygnalizacji świetlnej na osiedlu (budżet na to istnieje – 250 tyś zł)</w:t>
      </w:r>
    </w:p>
    <w:p w14:paraId="78374F7B" w14:textId="0514806C" w:rsidR="009B2981" w:rsidRDefault="009B2981">
      <w:pPr>
        <w:rPr>
          <w:i/>
          <w:iCs/>
        </w:rPr>
      </w:pPr>
      <w:r>
        <w:rPr>
          <w:i/>
          <w:iCs/>
        </w:rPr>
        <w:t>-</w:t>
      </w:r>
      <w:r>
        <w:t xml:space="preserve">  czy wiadomo już co stanie się z terenem po obecnej pętli autobusowej przy Nektarowej; </w:t>
      </w:r>
      <w:r w:rsidRPr="009B2981">
        <w:rPr>
          <w:i/>
          <w:iCs/>
        </w:rPr>
        <w:t>nie, nie wiadomo</w:t>
      </w:r>
      <w:r>
        <w:rPr>
          <w:i/>
          <w:iCs/>
        </w:rPr>
        <w:t>, teren należy do prywatnego właściciela</w:t>
      </w:r>
    </w:p>
    <w:p w14:paraId="7E8F5A17" w14:textId="4B3959EB" w:rsidR="009B2981" w:rsidRDefault="009B2981">
      <w:pPr>
        <w:rPr>
          <w:i/>
          <w:iCs/>
        </w:rPr>
      </w:pPr>
      <w:r>
        <w:rPr>
          <w:i/>
          <w:iCs/>
        </w:rPr>
        <w:t xml:space="preserve">- </w:t>
      </w:r>
      <w:r>
        <w:t xml:space="preserve">czy wiadomo jakie autobusy będą jeździć po ulicach osiedla; </w:t>
      </w:r>
      <w:r w:rsidRPr="009B2981">
        <w:rPr>
          <w:i/>
          <w:iCs/>
        </w:rPr>
        <w:t>niewykluczone że skierowane będą planowane zakupione elektryczne i te mniejsze; będzie te</w:t>
      </w:r>
      <w:r>
        <w:rPr>
          <w:i/>
          <w:iCs/>
        </w:rPr>
        <w:t>ż</w:t>
      </w:r>
      <w:r w:rsidRPr="009B2981">
        <w:rPr>
          <w:i/>
          <w:iCs/>
        </w:rPr>
        <w:t xml:space="preserve"> robiona </w:t>
      </w:r>
      <w:r>
        <w:rPr>
          <w:i/>
          <w:iCs/>
        </w:rPr>
        <w:t xml:space="preserve">okresowa co 6 m. </w:t>
      </w:r>
      <w:r w:rsidRPr="009B2981">
        <w:rPr>
          <w:i/>
          <w:iCs/>
        </w:rPr>
        <w:t>waluacja linii, czyli jakie są zapotrzebowania w zale</w:t>
      </w:r>
      <w:r>
        <w:rPr>
          <w:i/>
          <w:iCs/>
        </w:rPr>
        <w:t>ż</w:t>
      </w:r>
      <w:r w:rsidRPr="009B2981">
        <w:rPr>
          <w:i/>
          <w:iCs/>
        </w:rPr>
        <w:t>ności od frekwencji</w:t>
      </w:r>
    </w:p>
    <w:p w14:paraId="723B732C" w14:textId="6DBE40EA" w:rsidR="009B2981" w:rsidRDefault="009B2981">
      <w:pPr>
        <w:rPr>
          <w:i/>
          <w:iCs/>
        </w:rPr>
      </w:pPr>
    </w:p>
    <w:p w14:paraId="36CD3A6F" w14:textId="02AFED01" w:rsidR="009B2981" w:rsidRDefault="009B2981">
      <w:pPr>
        <w:rPr>
          <w:b/>
          <w:bCs/>
        </w:rPr>
      </w:pPr>
      <w:r w:rsidRPr="00621962">
        <w:rPr>
          <w:b/>
          <w:bCs/>
        </w:rPr>
        <w:t xml:space="preserve">Spotkanie zakończyło się po ok. 2,5 h. stwierdzeniami Wójta o możliwości dalszych rozmów w mniejszym gronie o konkretnych detalicznych propozycjach korekt w tym projekcie oraz o wzięciu pod uwagę innych problemów z organizacja ruchu na osiedlu. Dokumentacja zostanie przekazana do publikacji (w załączeniu). Przewodniczący zarządu zaprosił  </w:t>
      </w:r>
      <w:r w:rsidR="00621962" w:rsidRPr="00621962">
        <w:rPr>
          <w:b/>
          <w:bCs/>
        </w:rPr>
        <w:t xml:space="preserve">mieszkańców i </w:t>
      </w:r>
      <w:r w:rsidRPr="00621962">
        <w:rPr>
          <w:b/>
          <w:bCs/>
        </w:rPr>
        <w:t>Wójta na Zebranie Mieszkańców w dniu 13 września br.</w:t>
      </w:r>
      <w:r w:rsidR="00621962" w:rsidRPr="00621962">
        <w:rPr>
          <w:b/>
          <w:bCs/>
        </w:rPr>
        <w:t xml:space="preserve"> </w:t>
      </w:r>
    </w:p>
    <w:p w14:paraId="3223EFB1" w14:textId="27AF3937" w:rsidR="00621962" w:rsidRDefault="00621962">
      <w:pPr>
        <w:rPr>
          <w:b/>
          <w:bCs/>
        </w:rPr>
      </w:pPr>
    </w:p>
    <w:p w14:paraId="042F0384" w14:textId="40919770" w:rsidR="00621962" w:rsidRDefault="00621962" w:rsidP="00621962">
      <w:pPr>
        <w:spacing w:after="0" w:line="240" w:lineRule="auto"/>
        <w:rPr>
          <w:b/>
          <w:bCs/>
        </w:rPr>
      </w:pPr>
      <w:r>
        <w:rPr>
          <w:b/>
          <w:bCs/>
        </w:rPr>
        <w:t>Pytania zadane korespondencyjnie przez mieszkańców  i odczytane na spotkaniu:</w:t>
      </w:r>
    </w:p>
    <w:p w14:paraId="14AC21B8" w14:textId="12488BFC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>– jeżeli od dłuższego czasu, przynajmniej od uruchomienia przystanku PKP “ZŁOTNIKI GRZYBOWE”, planowano przedłużenie linii autobusu, dlaczego nie przeprowadzono rzetelnych konsultacji z zarządem i mieszkańcami osiedla;</w:t>
      </w:r>
    </w:p>
    <w:p w14:paraId="2A963B27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68208E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>– dlaczego przez środek osiedla ma przejeżdżać autobus, gdy jednocześnie walczymy o uspokojenie ruchu na osiedlu?</w:t>
      </w:r>
    </w:p>
    <w:p w14:paraId="15B5DC2D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CC7619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>– dlaczego linię autobusową nie można poprowadzić na ul. Obornicką i objechać osiedla ulicami Obornicką/Złotnicką?</w:t>
      </w:r>
    </w:p>
    <w:p w14:paraId="4ADB8F6C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1A0344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>– jak zabezpieczony będzie ruch pieszy (dzieci) szczególnie przy placu zabaw / boisku?</w:t>
      </w:r>
    </w:p>
    <w:p w14:paraId="54FC2A28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EA344B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>– czy znana jest lokalizacja przystanków i czy analizowano wpływ ich lokalizacji na bezpośrednie sąsiedztwo istniejących już posesji?</w:t>
      </w:r>
    </w:p>
    <w:p w14:paraId="7BE5136F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2782A3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>– jak ma przejeżdżać autobus ulicą Jaskółczą? jak ma się tam mijać z samochodami? (ulica nie jest wystarczająco szeroka); różnica poziomów do 5 m. przy 5m szer. (zima).</w:t>
      </w:r>
    </w:p>
    <w:p w14:paraId="6CCB5DAF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604CD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962">
        <w:rPr>
          <w:rFonts w:ascii="Times New Roman" w:eastAsia="Times New Roman" w:hAnsi="Times New Roman" w:cs="Times New Roman"/>
          <w:b/>
          <w:bCs/>
          <w:lang w:eastAsia="pl-PL"/>
        </w:rPr>
        <w:t>– czy dyskutowane pod tym względem ulice Muchomorowa/Sosnowa i Jaskółcza są przystosowane do obciążenia z osi autobusu? czy podbudowana nawierzchni jezdnej jest przystosowana do obciążenia pojazdami powyżej 3,5 tony?</w:t>
      </w:r>
    </w:p>
    <w:p w14:paraId="3D82FAA0" w14:textId="77777777" w:rsidR="00621962" w:rsidRPr="00621962" w:rsidRDefault="00621962" w:rsidP="006219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5AC7AB" w14:textId="362DC5E4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t>- przejście Jelonek / Grzybowe przy MADLANDZIE (</w:t>
      </w:r>
      <w:r>
        <w:rPr>
          <w:rFonts w:ascii="Times New Roman" w:hAnsi="Times New Roman" w:cs="Times New Roman"/>
          <w:b/>
          <w:bCs/>
        </w:rPr>
        <w:t>Jodłowa</w:t>
      </w:r>
      <w:r w:rsidRPr="00621962">
        <w:rPr>
          <w:rFonts w:ascii="Times New Roman" w:hAnsi="Times New Roman" w:cs="Times New Roman"/>
          <w:b/>
          <w:bCs/>
        </w:rPr>
        <w:t xml:space="preserve"> – Rydzowa) – niebezpiecznie – brak realnego bezpiecznego przejścia?</w:t>
      </w:r>
    </w:p>
    <w:p w14:paraId="29AA8E1D" w14:textId="77777777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t>- czy obecne prace przewidują rozwiązanie problemu zalewania posesji na ul. Sosnowej oraz Muchomorowej?</w:t>
      </w:r>
    </w:p>
    <w:p w14:paraId="0F1AC1B5" w14:textId="77777777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t>- w jaki sposób urząd zamierza ograniczyć „wariackie rajdy” szczególnie młodych kierowców po ulicy Sosnowej, ale i Muchomorowej?</w:t>
      </w:r>
    </w:p>
    <w:p w14:paraId="1086080F" w14:textId="77777777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t>- czy osiedle mogłoby być w całości strefami zamieszkania (poza dwiema głównymi ulicami) ?– pierwszeństwo pieszych na jezdniach</w:t>
      </w:r>
    </w:p>
    <w:p w14:paraId="00EFEFFC" w14:textId="77777777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lastRenderedPageBreak/>
        <w:t>- czy rozpatrywano możliwość realizacji ruchu jednokierunkowego w obie strony na głównych dwóch ulicach i w taki sposób puszczenie tej linii autobusowej?</w:t>
      </w:r>
    </w:p>
    <w:p w14:paraId="0FD6436F" w14:textId="77777777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t>- czy obecny projekt organizacji ruchu uwzględnia decyzje o sygnalizacji świetlnej z jesieni 2019? Gdzie ma to być?</w:t>
      </w:r>
    </w:p>
    <w:p w14:paraId="29E5A53C" w14:textId="77777777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t>- czy uruchomiony zostanie monitoring lokalny by zapewnić bezpieczeństwo parkujących samochodów na ul. Opieńkowej?</w:t>
      </w:r>
    </w:p>
    <w:p w14:paraId="6A00BEB5" w14:textId="77777777" w:rsidR="00621962" w:rsidRPr="00621962" w:rsidRDefault="00621962" w:rsidP="00621962">
      <w:pPr>
        <w:rPr>
          <w:rFonts w:ascii="Times New Roman" w:hAnsi="Times New Roman" w:cs="Times New Roman"/>
          <w:b/>
          <w:bCs/>
        </w:rPr>
      </w:pPr>
      <w:r w:rsidRPr="00621962">
        <w:rPr>
          <w:rFonts w:ascii="Times New Roman" w:hAnsi="Times New Roman" w:cs="Times New Roman"/>
          <w:b/>
          <w:bCs/>
        </w:rPr>
        <w:t>- czy przewidziane są zmiany w organizacji ruchu i parkowania na placu grzybowym (problem samochodów dostawczych parkujących poza liniami stanowisk parkingowych)?</w:t>
      </w:r>
    </w:p>
    <w:p w14:paraId="0832AA48" w14:textId="5F7D3A2E" w:rsidR="00621962" w:rsidRDefault="00621962">
      <w:pPr>
        <w:rPr>
          <w:b/>
          <w:bCs/>
        </w:rPr>
      </w:pPr>
    </w:p>
    <w:p w14:paraId="622DD1BF" w14:textId="2C6B700A" w:rsidR="00621962" w:rsidRDefault="00621962">
      <w:pPr>
        <w:rPr>
          <w:b/>
          <w:bCs/>
        </w:rPr>
      </w:pPr>
      <w:r>
        <w:rPr>
          <w:b/>
          <w:bCs/>
        </w:rPr>
        <w:t>Pytania pisemnie zostały przekazane Wójtowi .</w:t>
      </w:r>
    </w:p>
    <w:p w14:paraId="30B60CFF" w14:textId="531D528D" w:rsidR="00621962" w:rsidRDefault="00621962">
      <w:pPr>
        <w:rPr>
          <w:b/>
          <w:bCs/>
        </w:rPr>
      </w:pPr>
    </w:p>
    <w:p w14:paraId="26F4C2BE" w14:textId="57AC04AE" w:rsidR="00621962" w:rsidRDefault="00621962">
      <w:pPr>
        <w:rPr>
          <w:b/>
          <w:bCs/>
        </w:rPr>
      </w:pPr>
      <w:r>
        <w:rPr>
          <w:b/>
          <w:bCs/>
        </w:rPr>
        <w:t>Protokołował</w:t>
      </w:r>
    </w:p>
    <w:p w14:paraId="07DF25DE" w14:textId="1E398114" w:rsidR="00621962" w:rsidRPr="00621962" w:rsidRDefault="00621962">
      <w:pPr>
        <w:rPr>
          <w:b/>
          <w:bCs/>
        </w:rPr>
      </w:pPr>
      <w:r>
        <w:rPr>
          <w:b/>
          <w:bCs/>
        </w:rPr>
        <w:t>J.D.</w:t>
      </w:r>
    </w:p>
    <w:sectPr w:rsidR="00621962" w:rsidRPr="0062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13"/>
    <w:rsid w:val="00116013"/>
    <w:rsid w:val="00166652"/>
    <w:rsid w:val="00470E1E"/>
    <w:rsid w:val="00600DFB"/>
    <w:rsid w:val="00621962"/>
    <w:rsid w:val="007B123E"/>
    <w:rsid w:val="009B2981"/>
    <w:rsid w:val="00AA1C8F"/>
    <w:rsid w:val="00B13E50"/>
    <w:rsid w:val="00BA28A4"/>
    <w:rsid w:val="00C12949"/>
    <w:rsid w:val="00E25B4E"/>
    <w:rsid w:val="00E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FE05"/>
  <w15:chartTrackingRefBased/>
  <w15:docId w15:val="{D7A781E6-E2FC-4ED1-8E42-EC292CDE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2</cp:revision>
  <dcterms:created xsi:type="dcterms:W3CDTF">2021-08-12T20:11:00Z</dcterms:created>
  <dcterms:modified xsi:type="dcterms:W3CDTF">2021-08-13T06:45:00Z</dcterms:modified>
</cp:coreProperties>
</file>